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4261E" w:rsidRPr="0014261E" w:rsidTr="0014261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115"/>
            </w:tblGrid>
            <w:tr w:rsidR="0014261E" w:rsidRPr="0014261E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14261E" w:rsidRPr="0014261E" w:rsidRDefault="0014261E" w:rsidP="00142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r w:rsidRPr="001426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AE8794F" wp14:editId="0624D08C">
                        <wp:extent cx="152400" cy="152400"/>
                        <wp:effectExtent l="0" t="0" r="0" b="0"/>
                        <wp:docPr id="1" name="Card_Task_1375602" descr="C:\Users\OKARAK~1\AppData\Local\Temp\Tas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rd_Task_1375602" descr="C:\Users\OKARAK~1\AppData\Local\Temp\Tas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15"/>
                  </w:tblGrid>
                  <w:tr w:rsidR="0014261E" w:rsidRPr="0014261E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15"/>
                        </w:tblGrid>
                        <w:tr w:rsidR="0014261E" w:rsidRPr="0014261E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14261E" w:rsidRPr="0014261E" w:rsidRDefault="0014261E" w:rsidP="0014261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14261E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  <w:szCs w:val="32"/>
                                  <w:lang w:eastAsia="ru-RU"/>
                                </w:rPr>
                                <w:t>Акция «Подтянись к движению ГТО!»</w:t>
                              </w:r>
                            </w:p>
                          </w:tc>
                        </w:tr>
                      </w:tbl>
                      <w:p w:rsidR="0014261E" w:rsidRPr="0014261E" w:rsidRDefault="0014261E" w:rsidP="001426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4261E" w:rsidRPr="0014261E">
                    <w:trPr>
                      <w:tblCellSpacing w:w="0" w:type="dxa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35"/>
                          <w:gridCol w:w="2154"/>
                          <w:gridCol w:w="1126"/>
                        </w:tblGrid>
                        <w:tr w:rsidR="0014261E" w:rsidRPr="0014261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4261E" w:rsidRPr="0014261E" w:rsidRDefault="0014261E" w:rsidP="0014261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14261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Сизова</w:t>
                              </w:r>
                              <w:proofErr w:type="spellEnd"/>
                              <w:r w:rsidRPr="0014261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Лариса Григорьевна  09.12.2022 11:57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14261E" w:rsidRPr="0014261E" w:rsidRDefault="0014261E" w:rsidP="0014261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4261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Срок: 28.12.2022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14261E" w:rsidRPr="0014261E" w:rsidRDefault="0014261E" w:rsidP="0014261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4261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работе</w:t>
                              </w:r>
                            </w:p>
                          </w:tc>
                        </w:tr>
                      </w:tbl>
                      <w:p w:rsidR="0014261E" w:rsidRPr="0014261E" w:rsidRDefault="0014261E" w:rsidP="001426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4261E" w:rsidRPr="0014261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15"/>
                        </w:tblGrid>
                        <w:tr w:rsidR="0014261E" w:rsidRPr="0014261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261E" w:rsidRPr="0014261E" w:rsidRDefault="0014261E" w:rsidP="0014261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4261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Маршрут: </w:t>
                              </w:r>
                              <w:proofErr w:type="spellStart"/>
                              <w:r w:rsidRPr="0014261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Administrator</w:t>
                              </w:r>
                              <w:proofErr w:type="spellEnd"/>
                              <w:r w:rsidRPr="0014261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; DIRECTUM; </w:t>
                              </w:r>
                              <w:proofErr w:type="spellStart"/>
                              <w:r w:rsidRPr="0014261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sa</w:t>
                              </w:r>
                              <w:proofErr w:type="spellEnd"/>
                              <w:r w:rsidRPr="0014261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; </w:t>
                              </w:r>
                              <w:proofErr w:type="spellStart"/>
                              <w:r w:rsidRPr="0014261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TestUser</w:t>
                              </w:r>
                              <w:proofErr w:type="spellEnd"/>
                              <w:r w:rsidRPr="0014261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; </w:t>
                              </w:r>
                              <w:proofErr w:type="spellStart"/>
                              <w:r w:rsidRPr="0014261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WebDirectum</w:t>
                              </w:r>
                              <w:proofErr w:type="spellEnd"/>
                              <w:r w:rsidRPr="0014261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; </w:t>
                              </w:r>
                              <w:proofErr w:type="spellStart"/>
                              <w:r w:rsidRPr="0014261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Абакаров</w:t>
                              </w:r>
                              <w:proofErr w:type="spellEnd"/>
                              <w:r w:rsidRPr="0014261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14261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Арслан</w:t>
                              </w:r>
                              <w:proofErr w:type="spellEnd"/>
                              <w:r w:rsidRPr="0014261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Муратович; Аверина Галина Владимировна; </w:t>
                              </w:r>
                              <w:proofErr w:type="spellStart"/>
                              <w:r w:rsidRPr="0014261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Аглямова</w:t>
                              </w:r>
                              <w:proofErr w:type="spellEnd"/>
                              <w:r w:rsidRPr="0014261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Татьяна Владимировна; </w:t>
                              </w:r>
                              <w:proofErr w:type="spellStart"/>
                              <w:r w:rsidRPr="0014261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Акцызная</w:t>
                              </w:r>
                              <w:proofErr w:type="spellEnd"/>
                              <w:r w:rsidRPr="0014261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Мария Николаевна; </w:t>
                              </w:r>
                              <w:proofErr w:type="spellStart"/>
                              <w:r w:rsidRPr="0014261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Андрощук</w:t>
                              </w:r>
                              <w:proofErr w:type="spellEnd"/>
                              <w:r w:rsidRPr="0014261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Владимир Адамович ... </w:t>
                              </w:r>
                            </w:p>
                          </w:tc>
                        </w:tr>
                      </w:tbl>
                      <w:p w:rsidR="0014261E" w:rsidRPr="0014261E" w:rsidRDefault="0014261E" w:rsidP="001426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4261E" w:rsidRPr="0014261E" w:rsidRDefault="0014261E" w:rsidP="00142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261E" w:rsidRPr="0014261E" w:rsidRDefault="0014261E" w:rsidP="0014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261E" w:rsidRPr="0014261E" w:rsidRDefault="0014261E" w:rsidP="001426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9343"/>
      </w:tblGrid>
      <w:tr w:rsidR="0014261E" w:rsidRPr="0014261E" w:rsidTr="0014261E">
        <w:trPr>
          <w:gridAfter w:val="1"/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14261E" w:rsidRPr="0014261E" w:rsidRDefault="0014261E" w:rsidP="0014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261E" w:rsidRPr="0014261E" w:rsidRDefault="0014261E" w:rsidP="0014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61E" w:rsidRPr="0014261E" w:rsidTr="0014261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261E" w:rsidRPr="0014261E" w:rsidRDefault="0014261E" w:rsidP="0014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261E" w:rsidRPr="0014261E" w:rsidRDefault="0014261E" w:rsidP="0014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3"/>
            </w:tblGrid>
            <w:tr w:rsidR="0014261E" w:rsidRPr="0014261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4261E" w:rsidRPr="0014261E" w:rsidRDefault="0014261E" w:rsidP="00142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4261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Уважаемые коллеги! Просим принять участие в акции «Подтянись к движению ГТО!» Для этого нужно участникам зарегистрироваться на сайте ВФСК ГТО. </w:t>
                  </w:r>
                  <w:r w:rsidRPr="0014261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br/>
                    <w:t>Информацию о проведении акции просим направить в адрес МУ «</w:t>
                  </w:r>
                  <w:proofErr w:type="spellStart"/>
                  <w:r w:rsidRPr="0014261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УФиС</w:t>
                  </w:r>
                  <w:proofErr w:type="spellEnd"/>
                  <w:r w:rsidRPr="0014261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» администрации МОГО «Ухта» до 28.12.2022 года.</w:t>
                  </w:r>
                  <w:r w:rsidRPr="0014261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br/>
                  </w:r>
                  <w:r w:rsidRPr="0014261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br/>
                    <w:t>Объявление</w:t>
                  </w:r>
                  <w:r w:rsidRPr="0014261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br/>
                  </w:r>
                  <w:r w:rsidRPr="0014261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br/>
                    <w:t>Уважаемый участник!</w:t>
                  </w:r>
                  <w:r w:rsidRPr="0014261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br/>
                  </w:r>
                  <w:r w:rsidRPr="0014261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br/>
                    <w:t>Просим Вас зарегистрироваться на сайте ВФСК ГТО</w:t>
                  </w:r>
                  <w:r w:rsidRPr="0014261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br/>
                    <w:t>www.gto.ru.</w:t>
                  </w:r>
                  <w:r w:rsidRPr="0014261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br/>
                  </w:r>
                  <w:r w:rsidRPr="0014261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br/>
                    <w:t>Благодарим за содействие.</w:t>
                  </w:r>
                  <w:r w:rsidRPr="0014261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br/>
                  </w:r>
                  <w:r w:rsidRPr="0014261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br/>
                    <w:t>С уважением, Центр тестирования ВФСК ГТО</w:t>
                  </w:r>
                  <w:r w:rsidRPr="0014261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br/>
                  </w:r>
                  <w:r w:rsidRPr="0014261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br/>
                    <w:t>По вопросам обращаться по телефону 74-72-14</w:t>
                  </w:r>
                </w:p>
              </w:tc>
            </w:tr>
          </w:tbl>
          <w:p w:rsidR="0014261E" w:rsidRPr="0014261E" w:rsidRDefault="0014261E" w:rsidP="0014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701B6D" w:rsidRDefault="00701B6D"/>
    <w:sectPr w:rsidR="00701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9F"/>
    <w:rsid w:val="0014261E"/>
    <w:rsid w:val="00701B6D"/>
    <w:rsid w:val="0072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FA771-DDDA-4642-8C81-96C65D18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Евгеньевна Каракчиева</dc:creator>
  <cp:keywords/>
  <dc:description/>
  <cp:lastModifiedBy>Оксана Евгеньевна Каракчиева</cp:lastModifiedBy>
  <cp:revision>2</cp:revision>
  <dcterms:created xsi:type="dcterms:W3CDTF">2022-12-13T07:58:00Z</dcterms:created>
  <dcterms:modified xsi:type="dcterms:W3CDTF">2022-12-13T07:58:00Z</dcterms:modified>
</cp:coreProperties>
</file>