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12BC" w14:textId="77777777" w:rsidR="00872675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1A15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Слайд 1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14:paraId="73A43FE7" w14:textId="232301C0" w:rsidR="00872675" w:rsidRDefault="0087267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Аутизм - </w:t>
      </w:r>
      <w:r w:rsidR="00481A15" w:rsidRPr="00481A1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Расстройство развития, диагностическими критериями которого являются выраженные трудности в социальной коммуникации и социальном взаимодействии, а также существующие трудности в обработке сенсорной информации и повторяющееся или ригидное поведение. Аутизм – спектральное расстройство, это означает, что у всех людей с аутизмом есть похожие трудности, но аутизм влияет на них по-разному. </w:t>
      </w:r>
    </w:p>
    <w:p w14:paraId="527FB0C3" w14:textId="77777777" w:rsidR="00872675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1A1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У некоторых людей с аутизмом есть сопутствующие проблемы с тем, как они учатся и усваивают информацию, проблемы с психическим здоровьем или другие сопутствующие состояния, а это означает, что все эти люди нуждаются в разных уровнях поддержки. </w:t>
      </w:r>
    </w:p>
    <w:p w14:paraId="5D8B24D0" w14:textId="1106F207" w:rsidR="0004123C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481A15">
        <w:rPr>
          <w:rFonts w:ascii="Times New Roman" w:hAnsi="Times New Roman" w:cs="Times New Roman"/>
          <w:sz w:val="36"/>
          <w:szCs w:val="36"/>
          <w:shd w:val="clear" w:color="auto" w:fill="FFFFFF"/>
        </w:rPr>
        <w:t>Все люди, находящиеся в спектре аутизма, могут учиться и развиваться. На сегодняшний день считается, что аутизм – это нарушение в развитии, им нельзя заразиться или заболеть и от него нельзя исцелиться. При правильной поддержке всем людям с РАС можно помочь жить более полноценной жизнью.</w:t>
      </w:r>
    </w:p>
    <w:p w14:paraId="147DB414" w14:textId="77777777" w:rsidR="00481A15" w:rsidRPr="00481A15" w:rsidRDefault="00481A15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481A15">
        <w:rPr>
          <w:rFonts w:ascii="Times New Roman" w:hAnsi="Times New Roman" w:cs="Times New Roman"/>
          <w:b/>
          <w:bCs/>
          <w:sz w:val="36"/>
          <w:szCs w:val="36"/>
        </w:rPr>
        <w:t xml:space="preserve">Слайд 2 </w:t>
      </w:r>
    </w:p>
    <w:p w14:paraId="2CD5B4B0" w14:textId="4F2EB35F" w:rsidR="00481A15" w:rsidRPr="00481A15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81A15">
        <w:rPr>
          <w:rFonts w:ascii="Times New Roman" w:hAnsi="Times New Roman" w:cs="Times New Roman"/>
          <w:sz w:val="36"/>
          <w:szCs w:val="36"/>
        </w:rPr>
        <w:t>В России большинство детей с РАС имеют другие диагнозы, или не имеют диагнозов вовсе</w:t>
      </w:r>
      <w:r>
        <w:rPr>
          <w:rFonts w:ascii="Times New Roman" w:hAnsi="Times New Roman" w:cs="Times New Roman"/>
          <w:sz w:val="36"/>
          <w:szCs w:val="36"/>
        </w:rPr>
        <w:t xml:space="preserve">. Это могут быть СДВГ, 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F 70 </w:t>
      </w:r>
      <w:r w:rsidR="00872675">
        <w:rPr>
          <w:rFonts w:ascii="Times New Roman" w:hAnsi="Times New Roman" w:cs="Times New Roman"/>
          <w:sz w:val="36"/>
          <w:szCs w:val="36"/>
        </w:rPr>
        <w:t>и другие</w:t>
      </w:r>
    </w:p>
    <w:p w14:paraId="1D81905E" w14:textId="60E779B7" w:rsidR="00481A15" w:rsidRPr="00481A15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81A15">
        <w:rPr>
          <w:rFonts w:ascii="Times New Roman" w:hAnsi="Times New Roman" w:cs="Times New Roman"/>
          <w:sz w:val="36"/>
          <w:szCs w:val="36"/>
        </w:rPr>
        <w:t xml:space="preserve">Нет никакого инструментального исследования, которое может подтвердить/опровергнуть наличие диагноза РАС (анализ крови, ЭЭГ, КТ, МРТ и т.д.) </w:t>
      </w:r>
    </w:p>
    <w:p w14:paraId="0E8C3281" w14:textId="7A895B2B" w:rsidR="00481A15" w:rsidRPr="00481A15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81A15">
        <w:rPr>
          <w:rFonts w:ascii="Times New Roman" w:hAnsi="Times New Roman" w:cs="Times New Roman"/>
          <w:sz w:val="36"/>
          <w:szCs w:val="36"/>
        </w:rPr>
        <w:t xml:space="preserve">Диагноз ставится на основании наблюдения, взаимодействия и интервью, точность диагноза повышается </w:t>
      </w:r>
      <w:r w:rsidRPr="00481A15">
        <w:rPr>
          <w:rFonts w:ascii="Times New Roman" w:hAnsi="Times New Roman" w:cs="Times New Roman"/>
          <w:sz w:val="36"/>
          <w:szCs w:val="36"/>
        </w:rPr>
        <w:lastRenderedPageBreak/>
        <w:t xml:space="preserve">при использовании структурированных, валидизированных шкал </w:t>
      </w:r>
      <w:r w:rsidR="00993AF2">
        <w:rPr>
          <w:rFonts w:ascii="Times New Roman" w:hAnsi="Times New Roman" w:cs="Times New Roman"/>
          <w:sz w:val="36"/>
          <w:szCs w:val="36"/>
        </w:rPr>
        <w:t>(</w:t>
      </w:r>
      <w:r w:rsidR="00993AF2">
        <w:rPr>
          <w:rFonts w:ascii="Times New Roman" w:hAnsi="Times New Roman" w:cs="Times New Roman"/>
          <w:sz w:val="36"/>
          <w:szCs w:val="36"/>
          <w:lang w:val="en-US"/>
        </w:rPr>
        <w:t>VB</w:t>
      </w:r>
      <w:r w:rsidR="00993AF2" w:rsidRPr="00993AF2">
        <w:rPr>
          <w:rFonts w:ascii="Times New Roman" w:hAnsi="Times New Roman" w:cs="Times New Roman"/>
          <w:sz w:val="36"/>
          <w:szCs w:val="36"/>
        </w:rPr>
        <w:t xml:space="preserve"> </w:t>
      </w:r>
      <w:r w:rsidR="00993AF2">
        <w:rPr>
          <w:rFonts w:ascii="Times New Roman" w:hAnsi="Times New Roman" w:cs="Times New Roman"/>
          <w:sz w:val="36"/>
          <w:szCs w:val="36"/>
          <w:lang w:val="en-US"/>
        </w:rPr>
        <w:t>mapp</w:t>
      </w:r>
      <w:r w:rsidR="00993AF2" w:rsidRPr="00993AF2">
        <w:rPr>
          <w:rFonts w:ascii="Times New Roman" w:hAnsi="Times New Roman" w:cs="Times New Roman"/>
          <w:sz w:val="36"/>
          <w:szCs w:val="36"/>
        </w:rPr>
        <w:t xml:space="preserve">. </w:t>
      </w:r>
      <w:r w:rsidR="00993AF2">
        <w:rPr>
          <w:rFonts w:ascii="Times New Roman" w:hAnsi="Times New Roman" w:cs="Times New Roman"/>
          <w:sz w:val="36"/>
          <w:szCs w:val="36"/>
          <w:lang w:val="en-US"/>
        </w:rPr>
        <w:t>Ados</w:t>
      </w:r>
      <w:r w:rsidR="00993AF2">
        <w:rPr>
          <w:rFonts w:ascii="Times New Roman" w:hAnsi="Times New Roman" w:cs="Times New Roman"/>
          <w:sz w:val="36"/>
          <w:szCs w:val="36"/>
        </w:rPr>
        <w:t xml:space="preserve">) и другие </w:t>
      </w:r>
    </w:p>
    <w:p w14:paraId="12674C33" w14:textId="521591EB" w:rsidR="00481A15" w:rsidRDefault="00481A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81A15">
        <w:rPr>
          <w:rFonts w:ascii="Times New Roman" w:hAnsi="Times New Roman" w:cs="Times New Roman"/>
          <w:sz w:val="36"/>
          <w:szCs w:val="36"/>
        </w:rPr>
        <w:t>На сегодняшний день принято считать, что это самостоятельный диагноз. Это также означает, что ребенок с аутизмом становится взрослым с аутизмом</w:t>
      </w:r>
    </w:p>
    <w:p w14:paraId="7AF3C4EB" w14:textId="77777777" w:rsidR="00F36A8D" w:rsidRDefault="00F36A8D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Слайд 3 </w:t>
      </w:r>
    </w:p>
    <w:p w14:paraId="45666A47" w14:textId="1B96958B" w:rsidR="00FD47A5" w:rsidRPr="00FD47A5" w:rsidRDefault="00FD47A5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FD47A5">
        <w:rPr>
          <w:rFonts w:ascii="Times New Roman" w:hAnsi="Times New Roman" w:cs="Times New Roman"/>
          <w:b/>
          <w:bCs/>
          <w:sz w:val="36"/>
          <w:szCs w:val="36"/>
        </w:rPr>
        <w:t>Диагностические критерии РАС по DSM-5. и МКБ-11</w:t>
      </w:r>
    </w:p>
    <w:p w14:paraId="691E2EAD" w14:textId="7B7B5485" w:rsidR="00FD47A5" w:rsidRPr="00FD47A5" w:rsidRDefault="00FD47A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47A5">
        <w:rPr>
          <w:rFonts w:ascii="Times New Roman" w:hAnsi="Times New Roman" w:cs="Times New Roman"/>
          <w:sz w:val="36"/>
          <w:szCs w:val="36"/>
        </w:rPr>
        <w:t xml:space="preserve">A. Стойкая недостаточность социальной коммуникации и социального взаимодействия во многих ситуациях </w:t>
      </w:r>
    </w:p>
    <w:p w14:paraId="45F18EF8" w14:textId="0E5F4BAB" w:rsidR="00FD47A5" w:rsidRPr="00FD47A5" w:rsidRDefault="00FD47A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47A5">
        <w:rPr>
          <w:rFonts w:ascii="Times New Roman" w:hAnsi="Times New Roman" w:cs="Times New Roman"/>
          <w:sz w:val="36"/>
          <w:szCs w:val="36"/>
        </w:rPr>
        <w:t xml:space="preserve">В. Ограниченные, повторяющиеся паттерны </w:t>
      </w:r>
      <w:r w:rsidR="00853237">
        <w:rPr>
          <w:rFonts w:ascii="Times New Roman" w:hAnsi="Times New Roman" w:cs="Times New Roman"/>
          <w:sz w:val="36"/>
          <w:szCs w:val="36"/>
        </w:rPr>
        <w:t xml:space="preserve">(схемы) </w:t>
      </w:r>
      <w:r w:rsidRPr="00FD47A5">
        <w:rPr>
          <w:rFonts w:ascii="Times New Roman" w:hAnsi="Times New Roman" w:cs="Times New Roman"/>
          <w:sz w:val="36"/>
          <w:szCs w:val="36"/>
        </w:rPr>
        <w:t xml:space="preserve">поведения, интересов или деятельности </w:t>
      </w:r>
    </w:p>
    <w:p w14:paraId="5F069E0D" w14:textId="77777777" w:rsidR="00FD47A5" w:rsidRPr="00FD47A5" w:rsidRDefault="00FD47A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47A5">
        <w:rPr>
          <w:rFonts w:ascii="Times New Roman" w:hAnsi="Times New Roman" w:cs="Times New Roman"/>
          <w:sz w:val="36"/>
          <w:szCs w:val="36"/>
        </w:rPr>
        <w:t xml:space="preserve">С. Симптомы должны присутствовать в ранний период развития (но могут быть не полностью очевидным до тех пор, пока социальные требования не превысят ограниченные возможности или могут быть замаскированы выученными стратегиями позднее в течении жизни) </w:t>
      </w:r>
    </w:p>
    <w:p w14:paraId="1BEA5063" w14:textId="77777777" w:rsidR="00FD47A5" w:rsidRPr="00FD47A5" w:rsidRDefault="00FD47A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47A5">
        <w:rPr>
          <w:rFonts w:ascii="Times New Roman" w:hAnsi="Times New Roman" w:cs="Times New Roman"/>
          <w:sz w:val="36"/>
          <w:szCs w:val="36"/>
        </w:rPr>
        <w:t xml:space="preserve">D. Симптомы вызывают клинически значимые ограничения в социальной, профессиональной или других важных областях ежедневного функционирования </w:t>
      </w:r>
    </w:p>
    <w:p w14:paraId="208BD0F2" w14:textId="78E69BF6" w:rsidR="00FD47A5" w:rsidRDefault="00FD47A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D47A5">
        <w:rPr>
          <w:rFonts w:ascii="Times New Roman" w:hAnsi="Times New Roman" w:cs="Times New Roman"/>
          <w:sz w:val="36"/>
          <w:szCs w:val="36"/>
        </w:rPr>
        <w:t>Е. Эти нарушения не могут быть объяснены общей задержкой развития, социальная коммуникация должна быть ниже ожидаемой для уровня развития человека</w:t>
      </w:r>
    </w:p>
    <w:p w14:paraId="64CD5548" w14:textId="77777777" w:rsidR="00853237" w:rsidRPr="00220893" w:rsidRDefault="00853237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220893">
        <w:rPr>
          <w:rFonts w:ascii="Times New Roman" w:hAnsi="Times New Roman" w:cs="Times New Roman"/>
          <w:b/>
          <w:bCs/>
          <w:sz w:val="36"/>
          <w:szCs w:val="36"/>
        </w:rPr>
        <w:t xml:space="preserve">Слайд 4 </w:t>
      </w:r>
    </w:p>
    <w:p w14:paraId="0CBF8485" w14:textId="45C9ABB7" w:rsidR="00853237" w:rsidRDefault="00853237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настоящее время выделяют так называемую диаду аутизма: </w:t>
      </w:r>
    </w:p>
    <w:p w14:paraId="3322A2DF" w14:textId="50E2DDDB" w:rsidR="00853237" w:rsidRDefault="00853237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 людей с аутизмом: </w:t>
      </w:r>
    </w:p>
    <w:p w14:paraId="41FA1917" w14:textId="2A65FDC4" w:rsidR="00853237" w:rsidRDefault="00853237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53237">
        <w:rPr>
          <w:rFonts w:ascii="Times New Roman" w:hAnsi="Times New Roman" w:cs="Times New Roman"/>
          <w:sz w:val="36"/>
          <w:szCs w:val="36"/>
        </w:rPr>
        <w:lastRenderedPageBreak/>
        <w:t>Нарушения социальной коммуникации и социального взаимодействия</w:t>
      </w:r>
    </w:p>
    <w:p w14:paraId="25C50E90" w14:textId="21D675B9" w:rsidR="00853237" w:rsidRDefault="00853237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53237">
        <w:rPr>
          <w:rFonts w:ascii="Times New Roman" w:hAnsi="Times New Roman" w:cs="Times New Roman"/>
          <w:sz w:val="36"/>
          <w:szCs w:val="36"/>
        </w:rPr>
        <w:t>Ограниченные, повторяющиеся паттерны поведения, интересы, занятия и особенности обработки сенсорной информации</w:t>
      </w:r>
    </w:p>
    <w:p w14:paraId="3B6EF9BF" w14:textId="1B2F0C96" w:rsidR="00601480" w:rsidRDefault="00601480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601480">
        <w:rPr>
          <w:rFonts w:ascii="Times New Roman" w:hAnsi="Times New Roman" w:cs="Times New Roman"/>
          <w:b/>
          <w:bCs/>
          <w:sz w:val="36"/>
          <w:szCs w:val="36"/>
        </w:rPr>
        <w:t xml:space="preserve">Слайд 5 </w:t>
      </w:r>
    </w:p>
    <w:p w14:paraId="77028D69" w14:textId="7361D91B" w:rsidR="00601480" w:rsidRDefault="00601480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настоящее время в нашей стране разработан опросник М </w:t>
      </w:r>
      <w:r>
        <w:rPr>
          <w:rFonts w:ascii="Times New Roman" w:hAnsi="Times New Roman" w:cs="Times New Roman"/>
          <w:sz w:val="36"/>
          <w:szCs w:val="36"/>
          <w:lang w:val="en-US"/>
        </w:rPr>
        <w:t>chat</w:t>
      </w:r>
      <w:r>
        <w:rPr>
          <w:rFonts w:ascii="Times New Roman" w:hAnsi="Times New Roman" w:cs="Times New Roman"/>
          <w:sz w:val="36"/>
          <w:szCs w:val="36"/>
        </w:rPr>
        <w:t xml:space="preserve">, который позволяет определить риски аутизма у ребенка от 16 до 30 месяцев. </w:t>
      </w:r>
    </w:p>
    <w:p w14:paraId="06466BFA" w14:textId="03ECEB4A" w:rsidR="00601480" w:rsidRDefault="00601480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Он состоит из 20 вопросов, пройти его можно быстро. </w:t>
      </w:r>
      <w:r w:rsidR="00B55A44">
        <w:rPr>
          <w:rFonts w:ascii="Times New Roman" w:hAnsi="Times New Roman" w:cs="Times New Roman"/>
          <w:sz w:val="36"/>
          <w:szCs w:val="36"/>
        </w:rPr>
        <w:t>За несколько минут</w:t>
      </w:r>
    </w:p>
    <w:p w14:paraId="330B2251" w14:textId="265C4153" w:rsidR="00B55A44" w:rsidRDefault="00B55A44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Обычно мы просим ответить на эти вопросы обоих родителей, либо других лиц, проживающих с ребенком.</w:t>
      </w:r>
    </w:p>
    <w:p w14:paraId="3C42D443" w14:textId="6CA58ABD" w:rsidR="003A2936" w:rsidRDefault="003A2936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A2936">
        <w:rPr>
          <w:rFonts w:ascii="Times New Roman" w:hAnsi="Times New Roman" w:cs="Times New Roman"/>
          <w:b/>
          <w:bCs/>
          <w:sz w:val="36"/>
          <w:szCs w:val="36"/>
        </w:rPr>
        <w:t xml:space="preserve">Слайд 6 </w:t>
      </w:r>
    </w:p>
    <w:p w14:paraId="25C85C37" w14:textId="00BC7783" w:rsidR="005D0FD4" w:rsidRDefault="004621E4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21E4">
        <w:rPr>
          <w:rFonts w:ascii="Times New Roman" w:hAnsi="Times New Roman" w:cs="Times New Roman"/>
          <w:sz w:val="36"/>
          <w:szCs w:val="36"/>
        </w:rPr>
        <w:t xml:space="preserve">Dsm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4621E4">
        <w:rPr>
          <w:rFonts w:ascii="Times New Roman" w:hAnsi="Times New Roman" w:cs="Times New Roman"/>
          <w:sz w:val="36"/>
          <w:szCs w:val="36"/>
        </w:rPr>
        <w:t xml:space="preserve"> 5</w:t>
      </w:r>
    </w:p>
    <w:p w14:paraId="48321D55" w14:textId="77777777" w:rsidR="004621E4" w:rsidRPr="004621E4" w:rsidRDefault="004621E4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21E4">
        <w:rPr>
          <w:rFonts w:ascii="Times New Roman" w:hAnsi="Times New Roman" w:cs="Times New Roman"/>
          <w:sz w:val="36"/>
          <w:szCs w:val="36"/>
        </w:rPr>
        <w:t>В 2013 году Американская психиатрическая ассоциация выпустила пятое издание своего Диагностического и статистического руководства по психическим расстройствам (DSM-5).</w:t>
      </w:r>
    </w:p>
    <w:p w14:paraId="459C26D6" w14:textId="77777777" w:rsidR="004621E4" w:rsidRPr="004621E4" w:rsidRDefault="004621E4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21E4">
        <w:rPr>
          <w:rFonts w:ascii="Times New Roman" w:hAnsi="Times New Roman" w:cs="Times New Roman"/>
          <w:sz w:val="36"/>
          <w:szCs w:val="36"/>
        </w:rPr>
        <w:t>DSM-5 теперь является стандартным справочником, который медицинские работники используют для диагностики психических и поведенческих расстройств, включая аутизм.</w:t>
      </w:r>
    </w:p>
    <w:p w14:paraId="51E7CC9D" w14:textId="015B52EC" w:rsidR="004621E4" w:rsidRDefault="004621E4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4621E4">
        <w:rPr>
          <w:rFonts w:ascii="Times New Roman" w:hAnsi="Times New Roman" w:cs="Times New Roman"/>
          <w:sz w:val="36"/>
          <w:szCs w:val="36"/>
        </w:rPr>
        <w:t>По специальному разрешению Американской психиатрической ассоциации вы можете прочитать полный текст новых диагностических критериев для расстройства аутистического спектра и похожего диагноза расстройства социальной коммуникации</w:t>
      </w:r>
      <w:r w:rsidR="003C1B35">
        <w:rPr>
          <w:rFonts w:ascii="Times New Roman" w:hAnsi="Times New Roman" w:cs="Times New Roman"/>
          <w:sz w:val="36"/>
          <w:szCs w:val="36"/>
        </w:rPr>
        <w:t xml:space="preserve"> он доступен в сети интернет</w:t>
      </w:r>
    </w:p>
    <w:p w14:paraId="2788E5B4" w14:textId="64565A07" w:rsidR="003C1B35" w:rsidRDefault="003C1B3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В том числе на русской языке.</w:t>
      </w:r>
    </w:p>
    <w:p w14:paraId="4CBBDB09" w14:textId="77777777" w:rsidR="00E615BE" w:rsidRDefault="00E615BE" w:rsidP="0087267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615BE">
        <w:rPr>
          <w:rFonts w:ascii="Times New Roman" w:hAnsi="Times New Roman" w:cs="Times New Roman"/>
          <w:b/>
          <w:bCs/>
          <w:sz w:val="36"/>
          <w:szCs w:val="36"/>
        </w:rPr>
        <w:t xml:space="preserve">Слайд 7 </w:t>
      </w:r>
    </w:p>
    <w:p w14:paraId="2FB58051" w14:textId="0A828884" w:rsidR="009E55F8" w:rsidRDefault="009E55F8" w:rsidP="0087267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9867F4">
        <w:rPr>
          <w:rFonts w:ascii="Times New Roman" w:hAnsi="Times New Roman" w:cs="Times New Roman"/>
          <w:b/>
          <w:bCs/>
          <w:sz w:val="28"/>
          <w:szCs w:val="28"/>
        </w:rPr>
        <w:t>Таблица: Степени тяжести расстройства аутистического спектра.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2296"/>
        <w:gridCol w:w="2296"/>
        <w:gridCol w:w="2260"/>
      </w:tblGrid>
      <w:tr w:rsidR="009E55F8" w14:paraId="0FC867B4" w14:textId="77777777" w:rsidTr="009B2731">
        <w:tc>
          <w:tcPr>
            <w:tcW w:w="2690" w:type="dxa"/>
          </w:tcPr>
          <w:p w14:paraId="610860B7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Тяжесть симптомов</w:t>
            </w:r>
          </w:p>
        </w:tc>
        <w:tc>
          <w:tcPr>
            <w:tcW w:w="2691" w:type="dxa"/>
          </w:tcPr>
          <w:p w14:paraId="19733CA7" w14:textId="77777777" w:rsidR="009E55F8" w:rsidRPr="008B7022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тяжести 3</w:t>
            </w: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уждается в очень существенной поддержке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91" w:type="dxa"/>
          </w:tcPr>
          <w:p w14:paraId="74EA82EB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тяжести 2</w:t>
            </w: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Нуждается в существенной поддержке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691" w:type="dxa"/>
          </w:tcPr>
          <w:p w14:paraId="63AD70AC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тяжести 1</w:t>
            </w: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уждается в поддержке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E55F8" w14:paraId="40BF5AB4" w14:textId="77777777" w:rsidTr="009B2731">
        <w:tc>
          <w:tcPr>
            <w:tcW w:w="2690" w:type="dxa"/>
          </w:tcPr>
          <w:p w14:paraId="163F297A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коммуникация</w:t>
            </w:r>
          </w:p>
        </w:tc>
        <w:tc>
          <w:tcPr>
            <w:tcW w:w="2691" w:type="dxa"/>
          </w:tcPr>
          <w:p w14:paraId="1026F2EF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>Серьезные дефициты вербальных и невербальных навыков социальной коммуникации приводят к серьезным нарушениям функционирования человека, очень ограниченная способность инициировать социальные взаимодействия и минимальная ответная реакция на социальные инициативы других людей.</w:t>
            </w:r>
          </w:p>
          <w:p w14:paraId="4142647C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человек с ограниченным развитием речи (небольшое количество слов), который редко инициирует взаимодействие, </w:t>
            </w:r>
            <w:r w:rsidRPr="0033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когда ему или ей что-то нужно, использует при этом необычные способы достижения целей и отвечает только на прямые социальные обращения</w:t>
            </w:r>
          </w:p>
          <w:p w14:paraId="2B15C296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7CD6D0A7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Заметные дефициты в вербальной и невербальной социальной коммуникации; наличие социальных нарушений очевидно даже при наличии поддержки, ограниченная способность инициировать социальные взаимодействия и ограниченные или аномальные ответные реакции на социальные инициативы других людей.</w:t>
            </w:r>
          </w:p>
          <w:p w14:paraId="580F808A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человек разговаривает простыми предложениями, его взаимодействия ограничены узким кругом </w:t>
            </w:r>
            <w:r w:rsidRPr="0033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конкретных интересов, и у которого явно нетипичная невербальная коммуникация.</w:t>
            </w:r>
          </w:p>
          <w:p w14:paraId="65C3214C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09E1416C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отсутствии поддержки дефициты в социальной коммуникации приводят к заметным отклонениям. Трудности с инициированием социальных взаимодействий, и очевидные примеры атипичных и неудачных ответов на инициативу других людей. Может проявляться пониженный интерес к социальным взаимодействиям.</w:t>
            </w:r>
          </w:p>
          <w:p w14:paraId="2197736D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человек, который может говорить полными предложениями </w:t>
            </w:r>
            <w:r w:rsidRPr="0033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общается с другими людьми, но который не умеет вести беседу, и попытки которого завести друзей очень странно выглядят и, как правило, заканчиваются неудачей.</w:t>
            </w:r>
          </w:p>
          <w:p w14:paraId="4A33D000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5F8" w14:paraId="140BFA6A" w14:textId="77777777" w:rsidTr="009B2731">
        <w:tc>
          <w:tcPr>
            <w:tcW w:w="2690" w:type="dxa"/>
          </w:tcPr>
          <w:p w14:paraId="080788E8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Ограниченные повторяющиеся модели (паттерны) поведения</w:t>
            </w:r>
          </w:p>
        </w:tc>
        <w:tc>
          <w:tcPr>
            <w:tcW w:w="2691" w:type="dxa"/>
          </w:tcPr>
          <w:p w14:paraId="241BD3C5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>Отсутствие гибкости поведения, чрезвычайно большие трудности с адаптацией к изменениям, или другие ограниченные и повторяющиеся поведения, значительно мешающие функционированию человека во всех областях.</w:t>
            </w:r>
          </w:p>
          <w:p w14:paraId="5A97FBD7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>Сильный стресс/большие трудности с переключением внимания или с переключением с одной деятельности на другую.</w:t>
            </w:r>
          </w:p>
          <w:p w14:paraId="13A547B1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46BC09F2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>Отсутствие гибкости поведения трудности с адаптацией к изменениям, или другие ограниченные и повторяющиеся поведения, которые проявляются достаточно часто, чтобы наблюдатель их заметил, и мешают функционированию человека в разных ситуациях.</w:t>
            </w:r>
          </w:p>
          <w:p w14:paraId="36D66F0B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>Сильный стресс/большие трудности с переключением внимания или с переключением с одной деятельности на другую.</w:t>
            </w:r>
          </w:p>
          <w:p w14:paraId="5B6EC293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14:paraId="432B697A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 гибкости поведения в значительной степени влияет на функционирование личности в одной или большем количестве ситуаций.</w:t>
            </w:r>
          </w:p>
          <w:p w14:paraId="737A529F" w14:textId="77777777" w:rsidR="009E55F8" w:rsidRPr="0033481B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3481B">
              <w:rPr>
                <w:rFonts w:ascii="Times New Roman" w:hAnsi="Times New Roman" w:cs="Times New Roman"/>
                <w:sz w:val="28"/>
                <w:szCs w:val="28"/>
              </w:rPr>
              <w:t>Сложности в переключении с одного занятия на другое. Проблемы с организацией и планированием мешают самостоятельности.</w:t>
            </w:r>
          </w:p>
          <w:p w14:paraId="36C08DC8" w14:textId="77777777" w:rsidR="009E55F8" w:rsidRDefault="009E55F8" w:rsidP="00872675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C8A6D7" w14:textId="00643DFE" w:rsidR="009E55F8" w:rsidRPr="00CC6C9B" w:rsidRDefault="00CC6C9B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C6C9B">
        <w:rPr>
          <w:rFonts w:ascii="Times New Roman" w:hAnsi="Times New Roman" w:cs="Times New Roman"/>
          <w:b/>
          <w:bCs/>
          <w:sz w:val="36"/>
          <w:szCs w:val="36"/>
        </w:rPr>
        <w:t xml:space="preserve">Слайд 8 </w:t>
      </w:r>
    </w:p>
    <w:p w14:paraId="20AAE2F0" w14:textId="2CA8F76D" w:rsidR="00CC6C9B" w:rsidRPr="00CC6C9B" w:rsidRDefault="00CC6C9B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CC6C9B">
        <w:rPr>
          <w:rFonts w:ascii="Times New Roman" w:hAnsi="Times New Roman" w:cs="Times New Roman"/>
          <w:b/>
          <w:bCs/>
          <w:sz w:val="36"/>
          <w:szCs w:val="36"/>
        </w:rPr>
        <w:t xml:space="preserve">Клинические рекомендации </w:t>
      </w:r>
      <w:r w:rsidRPr="00CC6C9B">
        <w:rPr>
          <w:rFonts w:ascii="Times New Roman" w:hAnsi="Times New Roman" w:cs="Times New Roman"/>
          <w:b/>
          <w:bCs/>
          <w:sz w:val="36"/>
          <w:szCs w:val="36"/>
        </w:rPr>
        <w:t>Расстройства аутистического спектра в детском возрасте: диагностика, терапия, профилактика, реабилитация</w:t>
      </w:r>
    </w:p>
    <w:p w14:paraId="26A47668" w14:textId="77777777" w:rsidR="00CC6C9B" w:rsidRDefault="00CC6C9B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Включает в себя: </w:t>
      </w:r>
    </w:p>
    <w:p w14:paraId="22B104A2" w14:textId="77777777" w:rsidR="00CC6C9B" w:rsidRPr="00C40839" w:rsidRDefault="00CC6C9B" w:rsidP="004E0C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0839">
        <w:rPr>
          <w:rFonts w:ascii="Times New Roman" w:hAnsi="Times New Roman" w:cs="Times New Roman"/>
          <w:sz w:val="36"/>
          <w:szCs w:val="36"/>
        </w:rPr>
        <w:t>Краткая информация по заболеванию или состоянию (группе заболеваний или состояний)</w:t>
      </w:r>
    </w:p>
    <w:p w14:paraId="41C14322" w14:textId="32724E90" w:rsidR="00CC6C9B" w:rsidRPr="00C40839" w:rsidRDefault="00CC6C9B" w:rsidP="004E0C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0839">
        <w:rPr>
          <w:rFonts w:ascii="Times New Roman" w:hAnsi="Times New Roman" w:cs="Times New Roman"/>
          <w:sz w:val="36"/>
          <w:szCs w:val="36"/>
        </w:rPr>
        <w:t>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</w:p>
    <w:p w14:paraId="663CCA25" w14:textId="517E07E9" w:rsidR="00CC6C9B" w:rsidRPr="00C40839" w:rsidRDefault="00CC6C9B" w:rsidP="004E0C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0839">
        <w:rPr>
          <w:rFonts w:ascii="Times New Roman" w:hAnsi="Times New Roman" w:cs="Times New Roman"/>
          <w:sz w:val="36"/>
          <w:szCs w:val="36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</w:p>
    <w:p w14:paraId="6B024A50" w14:textId="1E73961E" w:rsidR="00E22176" w:rsidRPr="00C40839" w:rsidRDefault="006F6B5A" w:rsidP="004E0C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0839">
        <w:rPr>
          <w:rFonts w:ascii="Times New Roman" w:hAnsi="Times New Roman" w:cs="Times New Roman"/>
          <w:sz w:val="36"/>
          <w:szCs w:val="36"/>
        </w:rPr>
        <w:t>Медицинская реабилитация, медицинские показания и противопоказания к применению методов реабилитации</w:t>
      </w:r>
    </w:p>
    <w:p w14:paraId="5352AC41" w14:textId="5AAB592F" w:rsidR="00C40839" w:rsidRPr="00C40839" w:rsidRDefault="00C40839" w:rsidP="004E0C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0839">
        <w:rPr>
          <w:rFonts w:ascii="Times New Roman" w:hAnsi="Times New Roman" w:cs="Times New Roman"/>
          <w:sz w:val="36"/>
          <w:szCs w:val="36"/>
        </w:rPr>
        <w:t>Организация медицинской помощи</w:t>
      </w:r>
    </w:p>
    <w:p w14:paraId="7A894347" w14:textId="625D670C" w:rsidR="00C40839" w:rsidRPr="00C40839" w:rsidRDefault="00C40839" w:rsidP="004E0C79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C40839">
        <w:rPr>
          <w:rFonts w:ascii="Times New Roman" w:hAnsi="Times New Roman" w:cs="Times New Roman"/>
          <w:sz w:val="36"/>
          <w:szCs w:val="36"/>
        </w:rPr>
        <w:t>Дополнительная информация (в том числе факторы, влияющие на исход заболевания или состояния)</w:t>
      </w:r>
    </w:p>
    <w:p w14:paraId="41967CDD" w14:textId="0AA2D572" w:rsidR="00CC6C9B" w:rsidRDefault="0057756A" w:rsidP="004E0C79">
      <w:pPr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Если в медицинском документе описаны РАС, то помимо медучреждений должны вести коррекционную работу и учреждения образования. </w:t>
      </w:r>
    </w:p>
    <w:p w14:paraId="0FB58E34" w14:textId="77777777" w:rsidR="00264B7F" w:rsidRDefault="00264B7F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28AE506" w14:textId="0CF43583" w:rsidR="00CC6C9B" w:rsidRDefault="0057756A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7756A">
        <w:rPr>
          <w:rFonts w:ascii="Times New Roman" w:hAnsi="Times New Roman" w:cs="Times New Roman"/>
          <w:sz w:val="36"/>
          <w:szCs w:val="36"/>
        </w:rPr>
        <w:t>Мкб 11 принята в январе 2022</w:t>
      </w:r>
    </w:p>
    <w:p w14:paraId="1FC9EDFE" w14:textId="74C7F867" w:rsidR="0057756A" w:rsidRDefault="00AA3711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3711">
        <w:rPr>
          <w:rFonts w:ascii="Times New Roman" w:hAnsi="Times New Roman" w:cs="Times New Roman"/>
          <w:b/>
          <w:bCs/>
          <w:sz w:val="36"/>
          <w:szCs w:val="36"/>
        </w:rPr>
        <w:t>Слайд 9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7756A" w:rsidRPr="0057756A">
        <w:rPr>
          <w:rFonts w:ascii="Times New Roman" w:hAnsi="Times New Roman" w:cs="Times New Roman"/>
          <w:sz w:val="36"/>
          <w:szCs w:val="36"/>
        </w:rPr>
        <w:t>Примерная адаптированная основная образовательная программа дошкольного образования</w:t>
      </w:r>
      <w:r w:rsidR="0057756A">
        <w:rPr>
          <w:rFonts w:ascii="Times New Roman" w:hAnsi="Times New Roman" w:cs="Times New Roman"/>
          <w:sz w:val="36"/>
          <w:szCs w:val="36"/>
        </w:rPr>
        <w:t xml:space="preserve"> </w:t>
      </w:r>
      <w:r w:rsidR="0057756A" w:rsidRPr="0057756A">
        <w:rPr>
          <w:rFonts w:ascii="Times New Roman" w:hAnsi="Times New Roman" w:cs="Times New Roman"/>
          <w:sz w:val="36"/>
          <w:szCs w:val="36"/>
        </w:rPr>
        <w:t>детей раннего и дошкольного возраста с расстройствами аутистического спектра</w:t>
      </w:r>
    </w:p>
    <w:p w14:paraId="5DFE920A" w14:textId="11D325D9" w:rsidR="00AA3711" w:rsidRPr="00AA3711" w:rsidRDefault="00AA3711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3711">
        <w:rPr>
          <w:rFonts w:ascii="Times New Roman" w:hAnsi="Times New Roman" w:cs="Times New Roman"/>
          <w:sz w:val="36"/>
          <w:szCs w:val="36"/>
        </w:rPr>
        <w:lastRenderedPageBreak/>
        <w:t>Одобрена решением федерального учебно-методического объединения по общему образованию (протокол от 18 марта 2022 г. № 1/22)</w:t>
      </w:r>
    </w:p>
    <w:p w14:paraId="0A357B3A" w14:textId="77777777" w:rsidR="00AA3711" w:rsidRPr="00AA3711" w:rsidRDefault="00AA3711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3711">
        <w:rPr>
          <w:rFonts w:ascii="Times New Roman" w:hAnsi="Times New Roman" w:cs="Times New Roman"/>
          <w:sz w:val="36"/>
          <w:szCs w:val="36"/>
        </w:rPr>
        <w:t>Помощь детям группы повышенного риска формирования расстройств аутистического спектра в раннем возрасте</w:t>
      </w:r>
    </w:p>
    <w:p w14:paraId="40C521A2" w14:textId="77777777" w:rsidR="00AA3711" w:rsidRPr="00AA3711" w:rsidRDefault="00AA3711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3711">
        <w:rPr>
          <w:rFonts w:ascii="Times New Roman" w:hAnsi="Times New Roman" w:cs="Times New Roman"/>
          <w:sz w:val="36"/>
          <w:szCs w:val="36"/>
        </w:rPr>
        <w:t>Начальный этап дошкольного образования детей с расстройствами аутистического спектра</w:t>
      </w:r>
    </w:p>
    <w:p w14:paraId="65A81B37" w14:textId="77777777" w:rsidR="00AA3711" w:rsidRPr="00AA3711" w:rsidRDefault="00AA3711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3711">
        <w:rPr>
          <w:rFonts w:ascii="Times New Roman" w:hAnsi="Times New Roman" w:cs="Times New Roman"/>
          <w:sz w:val="36"/>
          <w:szCs w:val="36"/>
        </w:rPr>
        <w:t>Основной этап дошкольного образования детей с расстройствами аутистического спектра</w:t>
      </w:r>
    </w:p>
    <w:p w14:paraId="72E4169D" w14:textId="35C53B17" w:rsidR="00AA3711" w:rsidRDefault="00AA3711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A3711">
        <w:rPr>
          <w:rFonts w:ascii="Times New Roman" w:hAnsi="Times New Roman" w:cs="Times New Roman"/>
          <w:sz w:val="36"/>
          <w:szCs w:val="36"/>
        </w:rPr>
        <w:t>Пропедевтический этап дошкольного образования детей с расстройствами аутистического спектра</w:t>
      </w:r>
    </w:p>
    <w:p w14:paraId="6A789F78" w14:textId="76D8FFB6" w:rsidR="00561DE6" w:rsidRPr="00204549" w:rsidRDefault="00561DE6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61DE6">
        <w:rPr>
          <w:rFonts w:ascii="Times New Roman" w:hAnsi="Times New Roman" w:cs="Times New Roman"/>
          <w:b/>
          <w:bCs/>
          <w:sz w:val="36"/>
          <w:szCs w:val="36"/>
        </w:rPr>
        <w:t>Слайд 10</w:t>
      </w:r>
      <w:r w:rsidR="0020454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1019D36D" w14:textId="431D096D" w:rsidR="00204549" w:rsidRPr="00204549" w:rsidRDefault="00204549" w:rsidP="00264B7F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04549">
        <w:rPr>
          <w:rFonts w:ascii="Times New Roman" w:hAnsi="Times New Roman" w:cs="Times New Roman"/>
          <w:sz w:val="36"/>
          <w:szCs w:val="36"/>
        </w:rPr>
        <w:t>Ресурсный класс — это помещение в школе, где ученики, имеющие трудности в обучении, могут получать дополнительную помощь в соответствии со своими потребностями.</w:t>
      </w:r>
    </w:p>
    <w:p w14:paraId="1AD40FD4" w14:textId="4BFF7EB4" w:rsidR="00561DE6" w:rsidRDefault="00204549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04549">
        <w:rPr>
          <w:rFonts w:ascii="Times New Roman" w:hAnsi="Times New Roman" w:cs="Times New Roman"/>
          <w:sz w:val="36"/>
          <w:szCs w:val="36"/>
        </w:rPr>
        <w:t xml:space="preserve">При организации ресурсных классов </w:t>
      </w:r>
      <w:r>
        <w:rPr>
          <w:rFonts w:ascii="Times New Roman" w:hAnsi="Times New Roman" w:cs="Times New Roman"/>
          <w:sz w:val="36"/>
          <w:szCs w:val="36"/>
        </w:rPr>
        <w:t xml:space="preserve">авторы </w:t>
      </w:r>
      <w:r w:rsidRPr="00204549">
        <w:rPr>
          <w:rFonts w:ascii="Times New Roman" w:hAnsi="Times New Roman" w:cs="Times New Roman"/>
          <w:sz w:val="36"/>
          <w:szCs w:val="36"/>
        </w:rPr>
        <w:t>ориентировались на зарубежный опыт, переосмыслив его и стараясь учитывать особенности нашей российской системы образования. Модель «ресурс</w:t>
      </w:r>
      <w:r>
        <w:rPr>
          <w:rFonts w:ascii="Times New Roman" w:hAnsi="Times New Roman" w:cs="Times New Roman"/>
          <w:sz w:val="36"/>
          <w:szCs w:val="36"/>
        </w:rPr>
        <w:t>н</w:t>
      </w:r>
      <w:r w:rsidRPr="00204549">
        <w:rPr>
          <w:rFonts w:ascii="Times New Roman" w:hAnsi="Times New Roman" w:cs="Times New Roman"/>
          <w:sz w:val="36"/>
          <w:szCs w:val="36"/>
        </w:rPr>
        <w:t>ый класс» вызвала интерес прежде всего потому, что обеспечивает право на образование любому ребенку и позволяет организовать обучение, соответствующее потребностям каждого ученика, в наименее ограничивающей среде</w:t>
      </w:r>
    </w:p>
    <w:p w14:paraId="5973857E" w14:textId="7159A711" w:rsidR="00385115" w:rsidRPr="00385115" w:rsidRDefault="003851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115">
        <w:rPr>
          <w:rFonts w:ascii="Times New Roman" w:hAnsi="Times New Roman" w:cs="Times New Roman"/>
          <w:sz w:val="36"/>
          <w:szCs w:val="36"/>
        </w:rPr>
        <w:t xml:space="preserve">Обратите внимание на схему, представленную на рис., описывающую правильное включение детей с аутизмом в разные модели обучения. Наименьшее количество детей должно находиться внизу пирамиды, где в этой схеме </w:t>
      </w:r>
      <w:r w:rsidRPr="00385115">
        <w:rPr>
          <w:rFonts w:ascii="Times New Roman" w:hAnsi="Times New Roman" w:cs="Times New Roman"/>
          <w:sz w:val="36"/>
          <w:szCs w:val="36"/>
        </w:rPr>
        <w:lastRenderedPageBreak/>
        <w:t xml:space="preserve">прописаны обучающие программы в специализированных учреждениях. И наибольшее количество детей с РАС могут учиться в общеобразовательных классах вместе со своими типично развивающимися сверстниками с необходимой поддержкой. Под поддержкой </w:t>
      </w:r>
      <w:r w:rsidR="00264B7F">
        <w:rPr>
          <w:rFonts w:ascii="Times New Roman" w:hAnsi="Times New Roman" w:cs="Times New Roman"/>
          <w:sz w:val="36"/>
          <w:szCs w:val="36"/>
        </w:rPr>
        <w:t>имеется</w:t>
      </w:r>
      <w:r w:rsidRPr="00385115">
        <w:rPr>
          <w:rFonts w:ascii="Times New Roman" w:hAnsi="Times New Roman" w:cs="Times New Roman"/>
          <w:sz w:val="36"/>
          <w:szCs w:val="36"/>
        </w:rPr>
        <w:t xml:space="preserve"> в виду посещение ресурсного класса, помощь тьютора (инструктора), а также адаптированные учебные программы, которые могут меняться по мере того, как ребенок их осваивает.</w:t>
      </w:r>
    </w:p>
    <w:p w14:paraId="6C1DCB86" w14:textId="0F247466" w:rsidR="00385115" w:rsidRPr="00385115" w:rsidRDefault="00385115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115">
        <w:rPr>
          <w:rFonts w:ascii="Times New Roman" w:hAnsi="Times New Roman" w:cs="Times New Roman"/>
          <w:sz w:val="36"/>
          <w:szCs w:val="36"/>
        </w:rPr>
        <w:t xml:space="preserve">Давайте рассмотрим эту схему внимательно. Если мы говорим о школьном обучении, то российским аналогом первой ступени пирамиды будет обучение детей с РАС в коррекционных школах. </w:t>
      </w:r>
    </w:p>
    <w:p w14:paraId="40176B17" w14:textId="11203380" w:rsidR="00385115" w:rsidRPr="00385115" w:rsidRDefault="00385115" w:rsidP="003C574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115">
        <w:rPr>
          <w:rFonts w:ascii="Times New Roman" w:hAnsi="Times New Roman" w:cs="Times New Roman"/>
          <w:sz w:val="36"/>
          <w:szCs w:val="36"/>
        </w:rPr>
        <w:t>Вторая ступень пирамиды — автономный класс  — аналог коррекционного класса в общеобразовательной школе, имеющий ряд существенных отличий от принятой ранее в наших школах формы коррекционных классов. Автономный класс подразумевает включение учеников на уроки в общеобразовательные классы со сверстниками до 50% от общего времени нахождения учеников в школе. Большая часть занятий в автономном классе проводится в групповой форме или малыми группами, но также присутствуют индивидуальные занятия, в соответствии с индивидуальными программами учеников. Автономный класс посещают ученики, которые испытывают значительные трудности в освоении общеобразовательной программы.</w:t>
      </w:r>
    </w:p>
    <w:p w14:paraId="50FF6561" w14:textId="1B646C5A" w:rsidR="00385115" w:rsidRPr="00385115" w:rsidRDefault="00385115" w:rsidP="003C574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115">
        <w:rPr>
          <w:rFonts w:ascii="Times New Roman" w:hAnsi="Times New Roman" w:cs="Times New Roman"/>
          <w:sz w:val="36"/>
          <w:szCs w:val="36"/>
        </w:rPr>
        <w:t xml:space="preserve">Третья ступень — ресурсный класс — предполагает, что основное обучение ребенка происходит в общеобразовательном классе, а в ресурсном ребенок отрабатывает отдельные темы и навыки. При данной форме обучения ученик проводит в общеобразовательном классе </w:t>
      </w:r>
      <w:r w:rsidRPr="00385115">
        <w:rPr>
          <w:rFonts w:ascii="Times New Roman" w:hAnsi="Times New Roman" w:cs="Times New Roman"/>
          <w:sz w:val="36"/>
          <w:szCs w:val="36"/>
        </w:rPr>
        <w:lastRenderedPageBreak/>
        <w:t>более 50% от общего школьного времени.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385115">
        <w:rPr>
          <w:rFonts w:ascii="Times New Roman" w:hAnsi="Times New Roman" w:cs="Times New Roman"/>
          <w:sz w:val="36"/>
          <w:szCs w:val="36"/>
        </w:rPr>
        <w:t>Внутри этой схематичной пирамиды предполагается движение ребенка от первой нижней ступени к вершине. И, по сути, ресурсный класс является средством достижения этого результата.</w:t>
      </w:r>
    </w:p>
    <w:p w14:paraId="5B2A0A46" w14:textId="6D0DA692" w:rsidR="00385115" w:rsidRPr="005D0FD4" w:rsidRDefault="00385115" w:rsidP="003C574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85115">
        <w:rPr>
          <w:rFonts w:ascii="Times New Roman" w:hAnsi="Times New Roman" w:cs="Times New Roman"/>
          <w:sz w:val="36"/>
          <w:szCs w:val="36"/>
        </w:rPr>
        <w:t xml:space="preserve">Если в США в школе могут одновременно функционировать и ресурсный, и автономный класс, то в России, где мы находимся </w:t>
      </w:r>
      <w:r w:rsidR="003C5748">
        <w:rPr>
          <w:rFonts w:ascii="Times New Roman" w:hAnsi="Times New Roman" w:cs="Times New Roman"/>
          <w:sz w:val="36"/>
          <w:szCs w:val="36"/>
        </w:rPr>
        <w:t xml:space="preserve"> </w:t>
      </w:r>
      <w:r w:rsidRPr="00385115">
        <w:rPr>
          <w:rFonts w:ascii="Times New Roman" w:hAnsi="Times New Roman" w:cs="Times New Roman"/>
          <w:sz w:val="36"/>
          <w:szCs w:val="36"/>
        </w:rPr>
        <w:t xml:space="preserve">в самом начале организации такой модели инклюзивного образования, оба этих класса объединены в один. В ресурсном классе, могут обучаться дети, которые основную часть времени проводят на уроках в общеобразовательном классе, лишь на отдельные часы приходя в ресурсный класс, и дети, для которых обучение в ресурсном классе является основным </w:t>
      </w:r>
      <w:r w:rsidR="003C5748">
        <w:rPr>
          <w:rFonts w:ascii="Times New Roman" w:hAnsi="Times New Roman" w:cs="Times New Roman"/>
          <w:sz w:val="36"/>
          <w:szCs w:val="36"/>
        </w:rPr>
        <w:t>э</w:t>
      </w:r>
      <w:r w:rsidRPr="00385115">
        <w:rPr>
          <w:rFonts w:ascii="Times New Roman" w:hAnsi="Times New Roman" w:cs="Times New Roman"/>
          <w:sz w:val="36"/>
          <w:szCs w:val="36"/>
        </w:rPr>
        <w:t>то возможно благодаря тому, что структура ресурсного класса позволяет индивидуализировать обучение для каждого ученика. Программа, материалы, методы обучения, рабочее место, расписание — все разрабатывается на основании индивидуальных потребностей каж</w:t>
      </w:r>
      <w:r w:rsidR="00BF58F1">
        <w:rPr>
          <w:rFonts w:ascii="Times New Roman" w:hAnsi="Times New Roman" w:cs="Times New Roman"/>
          <w:sz w:val="36"/>
          <w:szCs w:val="36"/>
        </w:rPr>
        <w:t xml:space="preserve">дого </w:t>
      </w:r>
      <w:r w:rsidRPr="00385115">
        <w:rPr>
          <w:rFonts w:ascii="Times New Roman" w:hAnsi="Times New Roman" w:cs="Times New Roman"/>
          <w:sz w:val="36"/>
          <w:szCs w:val="36"/>
        </w:rPr>
        <w:t>ученик</w:t>
      </w:r>
      <w:r w:rsidR="00BF58F1">
        <w:rPr>
          <w:rFonts w:ascii="Times New Roman" w:hAnsi="Times New Roman" w:cs="Times New Roman"/>
          <w:sz w:val="36"/>
          <w:szCs w:val="36"/>
        </w:rPr>
        <w:t>а</w:t>
      </w:r>
    </w:p>
    <w:p w14:paraId="21B6C3F1" w14:textId="3FBC243A" w:rsidR="00385115" w:rsidRDefault="00BF58F1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BF58F1"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BF58F1">
        <w:rPr>
          <w:rFonts w:ascii="Times New Roman" w:hAnsi="Times New Roman" w:cs="Times New Roman"/>
          <w:b/>
          <w:bCs/>
          <w:sz w:val="36"/>
          <w:szCs w:val="36"/>
        </w:rPr>
        <w:t>лайд 11</w:t>
      </w:r>
    </w:p>
    <w:p w14:paraId="2FC6A235" w14:textId="2A698E71" w:rsidR="003C5748" w:rsidRPr="003C5748" w:rsidRDefault="003C5748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C5748">
        <w:rPr>
          <w:rFonts w:ascii="Times New Roman" w:hAnsi="Times New Roman" w:cs="Times New Roman"/>
          <w:sz w:val="36"/>
          <w:szCs w:val="36"/>
        </w:rPr>
        <w:t>Фонд обнаженные сердца буквально в сентябре представил нов</w:t>
      </w:r>
      <w:r>
        <w:rPr>
          <w:rFonts w:ascii="Times New Roman" w:hAnsi="Times New Roman" w:cs="Times New Roman"/>
          <w:sz w:val="36"/>
          <w:szCs w:val="36"/>
        </w:rPr>
        <w:t>ую</w:t>
      </w:r>
      <w:r w:rsidRPr="003C5748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книгу</w:t>
      </w:r>
    </w:p>
    <w:p w14:paraId="7F292635" w14:textId="2D9F1486" w:rsidR="00E40988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5103">
        <w:rPr>
          <w:rFonts w:ascii="Times New Roman" w:hAnsi="Times New Roman" w:cs="Times New Roman"/>
          <w:sz w:val="36"/>
          <w:szCs w:val="36"/>
        </w:rPr>
        <w:t xml:space="preserve">В </w:t>
      </w:r>
      <w:r w:rsidR="00580FE0">
        <w:rPr>
          <w:rFonts w:ascii="Times New Roman" w:hAnsi="Times New Roman" w:cs="Times New Roman"/>
          <w:sz w:val="36"/>
          <w:szCs w:val="36"/>
        </w:rPr>
        <w:t>данном</w:t>
      </w:r>
      <w:r w:rsidRPr="00D45103">
        <w:rPr>
          <w:rFonts w:ascii="Times New Roman" w:hAnsi="Times New Roman" w:cs="Times New Roman"/>
          <w:sz w:val="36"/>
          <w:szCs w:val="36"/>
        </w:rPr>
        <w:t xml:space="preserve"> пособии «Как организовать инклюзию в детском саду» описан опыт работы сотрудников Санкт-Петербургского государственного дошкольного образовательного учреждения «Детский сад № 53 комбинированного вида Фрунзенского района». </w:t>
      </w:r>
    </w:p>
    <w:p w14:paraId="3165EF36" w14:textId="2AC5BE7A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5103">
        <w:rPr>
          <w:rFonts w:ascii="Times New Roman" w:hAnsi="Times New Roman" w:cs="Times New Roman"/>
          <w:sz w:val="36"/>
          <w:szCs w:val="36"/>
        </w:rPr>
        <w:t>Данное издание будет полезно всем, кто только начинает или уже реализует инклюзивные программы для детей с аутизмом в детских садах.</w:t>
      </w:r>
    </w:p>
    <w:p w14:paraId="2E96A6B6" w14:textId="77777777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64866184" w14:textId="68ABC1ED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5103">
        <w:rPr>
          <w:rFonts w:ascii="Times New Roman" w:hAnsi="Times New Roman" w:cs="Times New Roman"/>
          <w:sz w:val="36"/>
          <w:szCs w:val="36"/>
        </w:rPr>
        <w:lastRenderedPageBreak/>
        <w:t>Потребность в современных программах помощи детям с расстройствами аутистического спектра в настоящий момент огромна. Родителям и педагогам часто не хватает знаний о том, как должны выглядеть программы раннего вмешательства, как лучше учить аутичных детей, как помочь им удержаться в школе и детском саду, как обеспечить максимальные возможности для развития. Не существует медикаментов, которые могут вылечить аутизм, однако есть очень действенные психолого-педагогические методы, которые позволяют обучать детей с РАС и успешно включать их в жизнь общества.</w:t>
      </w:r>
    </w:p>
    <w:p w14:paraId="1257F726" w14:textId="77777777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53B11963" w14:textId="77777777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5103">
        <w:rPr>
          <w:rFonts w:ascii="Times New Roman" w:hAnsi="Times New Roman" w:cs="Times New Roman"/>
          <w:sz w:val="36"/>
          <w:szCs w:val="36"/>
        </w:rPr>
        <w:t>На сегодняшний день программы, основанные на идеях прикладного анализа поведения (ПАП),— единственные с доказанной эффективностью. В России пока очень мало специалистов по ПАП, не хватает знаний о практиках с доказанной эффективностью—действенных способах помощи детям с РАС и их семьям. В большинстве городов РФ современные программы обучения не доступны для родителей (отсутствуют либо очень дороги для семьи). Специалисты практически не получают знаний о поведенческих технологиях в до- и постдипломном образовании.</w:t>
      </w:r>
    </w:p>
    <w:p w14:paraId="4C27C7BA" w14:textId="77777777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14:paraId="2D25FF77" w14:textId="77777777" w:rsidR="00D45103" w:rsidRPr="00D45103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5103">
        <w:rPr>
          <w:rFonts w:ascii="Times New Roman" w:hAnsi="Times New Roman" w:cs="Times New Roman"/>
          <w:sz w:val="36"/>
          <w:szCs w:val="36"/>
        </w:rPr>
        <w:t>Основную сложность в продвижении современных программ обучения детей с РАС в службах, оказывающих бесплатную помощь, и муниципальных образовательных учреждениях представляют ограниченность ресурсов и большое количество существующих малоэффективных услуг.</w:t>
      </w:r>
    </w:p>
    <w:p w14:paraId="7D25905E" w14:textId="41C4AFFF" w:rsidR="00BF58F1" w:rsidRDefault="00D45103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D45103">
        <w:rPr>
          <w:rFonts w:ascii="Times New Roman" w:hAnsi="Times New Roman" w:cs="Times New Roman"/>
          <w:sz w:val="36"/>
          <w:szCs w:val="36"/>
        </w:rPr>
        <w:lastRenderedPageBreak/>
        <w:t>Поэтому в проектах Фонда «Обнажённые сердца» используются модульные подходы для создания комплексных программ поддержки. Вновь создающаяся служба оснащается различными методами, каждый из которых доказал свою эффективность. Это особенно важно в сегодняшнем контексте, когда практически сразу нужно начать оказывать помощь большому количеству ребят с очень разными особенностями— от детей с аутизмом, имеющих большой разброс уровней развития навыков коммуникации и социального взаимодействия, до детей с сочетанными и множественными нарушениями.</w:t>
      </w:r>
    </w:p>
    <w:p w14:paraId="31A0962D" w14:textId="01A67046" w:rsidR="00A10A3F" w:rsidRPr="0056080B" w:rsidRDefault="00A10A3F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6080B">
        <w:rPr>
          <w:rFonts w:ascii="Times New Roman" w:hAnsi="Times New Roman" w:cs="Times New Roman"/>
          <w:b/>
          <w:bCs/>
          <w:sz w:val="36"/>
          <w:szCs w:val="36"/>
        </w:rPr>
        <w:t>Слайд 12</w:t>
      </w:r>
    </w:p>
    <w:p w14:paraId="550A6AAB" w14:textId="6CAB7BCF" w:rsidR="00A10A3F" w:rsidRPr="00A10A3F" w:rsidRDefault="00A10A3F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0A3F">
        <w:rPr>
          <w:rFonts w:ascii="Times New Roman" w:hAnsi="Times New Roman" w:cs="Times New Roman"/>
          <w:sz w:val="36"/>
          <w:szCs w:val="36"/>
        </w:rPr>
        <w:t>АВА терапия (Прикладной анализ поведения) один из самых эффективных методов коррекции</w:t>
      </w:r>
      <w:r w:rsidR="00310E90">
        <w:rPr>
          <w:rFonts w:ascii="Times New Roman" w:hAnsi="Times New Roman" w:cs="Times New Roman"/>
          <w:sz w:val="36"/>
          <w:szCs w:val="36"/>
        </w:rPr>
        <w:t xml:space="preserve"> </w:t>
      </w:r>
      <w:r w:rsidRPr="00A10A3F">
        <w:rPr>
          <w:rFonts w:ascii="Times New Roman" w:hAnsi="Times New Roman" w:cs="Times New Roman"/>
          <w:sz w:val="36"/>
          <w:szCs w:val="36"/>
        </w:rPr>
        <w:t>аутизма; он представляет из себя интенсивную программу, основанную на научно обоснованных поведенческих технологиях и современных методах обучения.</w:t>
      </w:r>
    </w:p>
    <w:p w14:paraId="692DE865" w14:textId="343F25AF" w:rsidR="00A10A3F" w:rsidRDefault="00A10A3F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A10A3F">
        <w:rPr>
          <w:rFonts w:ascii="Times New Roman" w:hAnsi="Times New Roman" w:cs="Times New Roman"/>
          <w:sz w:val="36"/>
          <w:szCs w:val="36"/>
        </w:rPr>
        <w:t>На сегодняшний день программы, основанные на идеях прикладного анализа поведения (ПАП),— единственные с доказанной эффективностью</w:t>
      </w:r>
      <w:r w:rsidR="00310E90">
        <w:rPr>
          <w:rFonts w:ascii="Times New Roman" w:hAnsi="Times New Roman" w:cs="Times New Roman"/>
          <w:sz w:val="36"/>
          <w:szCs w:val="36"/>
        </w:rPr>
        <w:t>.</w:t>
      </w:r>
    </w:p>
    <w:p w14:paraId="7595750D" w14:textId="254F0CEC" w:rsidR="00310E90" w:rsidRDefault="00310E90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Аутизм – поведенческий диагноз! И ПАП весьма и весьма эффективен.</w:t>
      </w:r>
    </w:p>
    <w:p w14:paraId="68EA2399" w14:textId="641DEF2C" w:rsidR="0056080B" w:rsidRPr="0056080B" w:rsidRDefault="0056080B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56080B">
        <w:rPr>
          <w:rFonts w:ascii="Times New Roman" w:hAnsi="Times New Roman" w:cs="Times New Roman"/>
          <w:b/>
          <w:bCs/>
          <w:sz w:val="36"/>
          <w:szCs w:val="36"/>
        </w:rPr>
        <w:t>Слайд 13</w:t>
      </w:r>
    </w:p>
    <w:p w14:paraId="6B6D6497" w14:textId="09C3B37C" w:rsidR="0056080B" w:rsidRDefault="0056080B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6080B">
        <w:rPr>
          <w:rFonts w:ascii="Times New Roman" w:hAnsi="Times New Roman" w:cs="Times New Roman"/>
          <w:sz w:val="36"/>
          <w:szCs w:val="36"/>
        </w:rPr>
        <w:t>Цель терапии в рамках концепции DIR и методики Floortime — не столько работа над внешними сторонами поведения и симптомами заболевания, сколько создание фундамента для здорового развития.</w:t>
      </w:r>
    </w:p>
    <w:p w14:paraId="63553B06" w14:textId="77777777" w:rsidR="003360C7" w:rsidRPr="00310E90" w:rsidRDefault="003360C7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310E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310E90">
        <w:rPr>
          <w:rFonts w:ascii="Times New Roman" w:hAnsi="Times New Roman" w:cs="Times New Roman"/>
          <w:b/>
          <w:bCs/>
          <w:sz w:val="36"/>
          <w:szCs w:val="36"/>
        </w:rPr>
        <w:t>Слайд 14</w:t>
      </w:r>
    </w:p>
    <w:p w14:paraId="33C95944" w14:textId="57C64E6A" w:rsidR="0056080B" w:rsidRDefault="003360C7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60C7">
        <w:rPr>
          <w:rFonts w:ascii="Times New Roman" w:hAnsi="Times New Roman" w:cs="Times New Roman"/>
          <w:sz w:val="36"/>
          <w:szCs w:val="36"/>
        </w:rPr>
        <w:lastRenderedPageBreak/>
        <w:t xml:space="preserve"> модель раннего вмешательства — широко применяемая в мире и показавшая высокую результативность методика помощи детям с аутизмом и РАС. Основу этой методики составляют стратегии, которые трансформируют практически любые повседневные дела, процедуры и режимные моменты в эффективные техники игрового взаимодействия, общения и обучения</w:t>
      </w:r>
    </w:p>
    <w:p w14:paraId="4C6457E9" w14:textId="77777777" w:rsidR="00DB2D23" w:rsidRPr="00DB2D23" w:rsidRDefault="00DB2D23" w:rsidP="00872675">
      <w:pPr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DB2D23">
        <w:rPr>
          <w:rFonts w:ascii="Times New Roman" w:hAnsi="Times New Roman" w:cs="Times New Roman"/>
          <w:b/>
          <w:bCs/>
          <w:sz w:val="36"/>
          <w:szCs w:val="36"/>
        </w:rPr>
        <w:t>слайд 15</w:t>
      </w:r>
    </w:p>
    <w:p w14:paraId="47D7AF87" w14:textId="5007E2E2" w:rsidR="003360C7" w:rsidRDefault="003360C7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3360C7">
        <w:rPr>
          <w:rFonts w:ascii="Times New Roman" w:hAnsi="Times New Roman" w:cs="Times New Roman"/>
          <w:sz w:val="36"/>
          <w:szCs w:val="36"/>
        </w:rPr>
        <w:t>Помощь семьям с детьми с РАС</w:t>
      </w:r>
    </w:p>
    <w:p w14:paraId="7B92F67F" w14:textId="77777777" w:rsidR="00FA787B" w:rsidRPr="00FA787B" w:rsidRDefault="00FA787B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787B">
        <w:rPr>
          <w:rFonts w:ascii="Times New Roman" w:hAnsi="Times New Roman" w:cs="Times New Roman"/>
          <w:sz w:val="36"/>
          <w:szCs w:val="36"/>
        </w:rPr>
        <w:t>«Ранняя пташка» (EarlyBird) – это программа помощи родителям, имеющим детей-дошкольников с расстройствами аутистического спектра (РАС), которые недавно узнали о диагнозе ребенка.</w:t>
      </w:r>
    </w:p>
    <w:p w14:paraId="4489A4F9" w14:textId="77777777" w:rsidR="00FA787B" w:rsidRPr="00FA787B" w:rsidRDefault="00FA787B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787B">
        <w:rPr>
          <w:rFonts w:ascii="Times New Roman" w:hAnsi="Times New Roman" w:cs="Times New Roman"/>
          <w:sz w:val="36"/>
          <w:szCs w:val="36"/>
        </w:rPr>
        <w:t>Основная задача программы «Ранняя пташка» – помочь детям с расстройствами аутистического спектра (РАС), обучая их родителей. Аутизм – это не болезнь, которую можно вылечить, а состояние, которое сопровождает человека всю жизнь. Поэтому невозможно изменить ребенка, но можно изменить отношение родителей и помочь им найти подход к своему ребенку.</w:t>
      </w:r>
    </w:p>
    <w:p w14:paraId="3A094BE4" w14:textId="77777777" w:rsidR="00FA787B" w:rsidRPr="00FA787B" w:rsidRDefault="00FA787B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787B">
        <w:rPr>
          <w:rFonts w:ascii="Times New Roman" w:hAnsi="Times New Roman" w:cs="Times New Roman"/>
          <w:sz w:val="36"/>
          <w:szCs w:val="36"/>
        </w:rPr>
        <w:t>Родители работают над изменением собственной речевой коммуникации, анализом поведения ребенка и применением визуальной поддержки. Программа дает родителям детей с аутизмом возможность общаться и советоваться друг с другом, пытаясь вместе найти наиболее оптимальное решение тех проблем, с которыми они сталкиваются.</w:t>
      </w:r>
    </w:p>
    <w:p w14:paraId="5997D024" w14:textId="59AE7B15" w:rsidR="00FA787B" w:rsidRPr="005D0FD4" w:rsidRDefault="00FA787B" w:rsidP="00872675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A787B">
        <w:rPr>
          <w:rFonts w:ascii="Times New Roman" w:hAnsi="Times New Roman" w:cs="Times New Roman"/>
          <w:sz w:val="36"/>
          <w:szCs w:val="36"/>
        </w:rPr>
        <w:t xml:space="preserve">Программа, основанная на современных данных об аутизме и использующая методы с доказанной эффективностью, состоит из работы в группе (шесть семей) </w:t>
      </w:r>
      <w:r w:rsidRPr="00FA787B">
        <w:rPr>
          <w:rFonts w:ascii="Times New Roman" w:hAnsi="Times New Roman" w:cs="Times New Roman"/>
          <w:sz w:val="36"/>
          <w:szCs w:val="36"/>
        </w:rPr>
        <w:lastRenderedPageBreak/>
        <w:t>и индивидуальных консультаций, которые проводят специалисты во время домашних визитов.</w:t>
      </w:r>
    </w:p>
    <w:sectPr w:rsidR="00FA787B" w:rsidRPr="005D0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50AD"/>
    <w:multiLevelType w:val="hybridMultilevel"/>
    <w:tmpl w:val="76E8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46A7"/>
    <w:multiLevelType w:val="hybridMultilevel"/>
    <w:tmpl w:val="CE90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1137592">
    <w:abstractNumId w:val="0"/>
  </w:num>
  <w:num w:numId="2" w16cid:durableId="1021123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E7"/>
    <w:rsid w:val="0004123C"/>
    <w:rsid w:val="000F0DE7"/>
    <w:rsid w:val="00204549"/>
    <w:rsid w:val="00220893"/>
    <w:rsid w:val="00264B7F"/>
    <w:rsid w:val="002D18C5"/>
    <w:rsid w:val="00310E90"/>
    <w:rsid w:val="003360C7"/>
    <w:rsid w:val="00385115"/>
    <w:rsid w:val="003A2936"/>
    <w:rsid w:val="003C1B35"/>
    <w:rsid w:val="003C5748"/>
    <w:rsid w:val="004621E4"/>
    <w:rsid w:val="00481A15"/>
    <w:rsid w:val="004E0C79"/>
    <w:rsid w:val="0056080B"/>
    <w:rsid w:val="00561DE6"/>
    <w:rsid w:val="0057756A"/>
    <w:rsid w:val="00580FE0"/>
    <w:rsid w:val="005D0FD4"/>
    <w:rsid w:val="00601480"/>
    <w:rsid w:val="006F6B5A"/>
    <w:rsid w:val="00853237"/>
    <w:rsid w:val="00872675"/>
    <w:rsid w:val="009914CF"/>
    <w:rsid w:val="00993AF2"/>
    <w:rsid w:val="009E55F8"/>
    <w:rsid w:val="00A10A3F"/>
    <w:rsid w:val="00AA3711"/>
    <w:rsid w:val="00B55A44"/>
    <w:rsid w:val="00BF58F1"/>
    <w:rsid w:val="00C40839"/>
    <w:rsid w:val="00CC6C9B"/>
    <w:rsid w:val="00D45103"/>
    <w:rsid w:val="00DA35E3"/>
    <w:rsid w:val="00DB2D23"/>
    <w:rsid w:val="00E22176"/>
    <w:rsid w:val="00E40988"/>
    <w:rsid w:val="00E615BE"/>
    <w:rsid w:val="00F36A8D"/>
    <w:rsid w:val="00FA787B"/>
    <w:rsid w:val="00FD47A5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5126"/>
  <w15:chartTrackingRefBased/>
  <w15:docId w15:val="{2AABEA9A-9183-4519-8B2D-62231F2F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5F8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0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13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Марченко</dc:creator>
  <cp:keywords/>
  <dc:description/>
  <cp:lastModifiedBy>Диана Марченко</cp:lastModifiedBy>
  <cp:revision>38</cp:revision>
  <dcterms:created xsi:type="dcterms:W3CDTF">2022-09-21T20:34:00Z</dcterms:created>
  <dcterms:modified xsi:type="dcterms:W3CDTF">2022-09-22T09:33:00Z</dcterms:modified>
</cp:coreProperties>
</file>