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E4" w:rsidRDefault="00BD6DE4" w:rsidP="00BD6DE4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bCs/>
          <w:i/>
          <w:iCs/>
          <w:color w:val="000000"/>
          <w:sz w:val="72"/>
          <w:szCs w:val="72"/>
        </w:rPr>
      </w:pPr>
      <w:r w:rsidRPr="00BD6DE4">
        <w:rPr>
          <w:rStyle w:val="c0"/>
          <w:b/>
          <w:bCs/>
          <w:i/>
          <w:iCs/>
          <w:color w:val="000000"/>
          <w:sz w:val="72"/>
          <w:szCs w:val="72"/>
        </w:rPr>
        <w:t>Чистые руки – залог здоровья!</w:t>
      </w:r>
    </w:p>
    <w:p w:rsidR="00BD6DE4" w:rsidRPr="00BD6DE4" w:rsidRDefault="00BD6DE4" w:rsidP="00BD6DE4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72"/>
          <w:szCs w:val="72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551180</wp:posOffset>
            </wp:positionV>
            <wp:extent cx="3865880" cy="1736725"/>
            <wp:effectExtent l="304800" t="361950" r="325120" b="358775"/>
            <wp:wrapTight wrapText="bothSides">
              <wp:wrapPolygon edited="0">
                <wp:start x="20756" y="-4502"/>
                <wp:lineTo x="3725" y="-4028"/>
                <wp:lineTo x="3725" y="-237"/>
                <wp:lineTo x="-1703" y="-237"/>
                <wp:lineTo x="-1597" y="7345"/>
                <wp:lineTo x="-1064" y="14927"/>
                <wp:lineTo x="-532" y="19665"/>
                <wp:lineTo x="-213" y="25825"/>
                <wp:lineTo x="1703" y="25825"/>
                <wp:lineTo x="1809" y="25351"/>
                <wp:lineTo x="21926" y="22508"/>
                <wp:lineTo x="22033" y="22508"/>
                <wp:lineTo x="23310" y="18954"/>
                <wp:lineTo x="22139" y="3554"/>
                <wp:lineTo x="21714" y="-4502"/>
                <wp:lineTo x="20756" y="-450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ксперемент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736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BD6DE4" w:rsidRPr="00BD6DE4" w:rsidRDefault="00BD6DE4" w:rsidP="00BD6DE4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i/>
          <w:color w:val="000000"/>
          <w:sz w:val="28"/>
          <w:szCs w:val="28"/>
        </w:rPr>
      </w:pPr>
      <w:r w:rsidRPr="00BD6DE4">
        <w:rPr>
          <w:rStyle w:val="c2"/>
          <w:i/>
          <w:color w:val="000000"/>
          <w:sz w:val="28"/>
          <w:szCs w:val="28"/>
        </w:rPr>
        <w:t>Особенно важную роль гигиена рук играет в жизни ребенка. Организм взрослого человека более вынослив, он уже переболел всеми основными заболеваниями и выработал крепкий иммунитет, а иммунитет ребенка окончательно сформируется не ранее чем к 12 годам. Задача взрослого привить ребенку</w:t>
      </w:r>
      <w:r w:rsidRPr="00BD6DE4">
        <w:rPr>
          <w:rStyle w:val="c2"/>
          <w:i/>
          <w:color w:val="000000"/>
          <w:sz w:val="28"/>
          <w:szCs w:val="28"/>
        </w:rPr>
        <w:t xml:space="preserve"> привычку содержать руки в чисто</w:t>
      </w:r>
      <w:r w:rsidRPr="00BD6DE4">
        <w:rPr>
          <w:rStyle w:val="c2"/>
          <w:i/>
          <w:color w:val="000000"/>
          <w:sz w:val="28"/>
          <w:szCs w:val="28"/>
        </w:rPr>
        <w:t>те, не только путем контроля и напоминания, а также подавать пример достойный подражанию. Содержать руки в чистоте довольно просто, сложнее всего – не забывать делать это. Дети должны знать, когда следует мыть руки. Для большей эффективности можно разучить с ребенком стихотворение:</w:t>
      </w:r>
    </w:p>
    <w:p w:rsidR="00BD6DE4" w:rsidRPr="00BD6DE4" w:rsidRDefault="00BD6DE4" w:rsidP="00BD6DE4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i/>
          <w:color w:val="000000"/>
          <w:sz w:val="28"/>
          <w:szCs w:val="28"/>
        </w:rPr>
      </w:pPr>
    </w:p>
    <w:p w:rsidR="00BD6DE4" w:rsidRPr="00BD6DE4" w:rsidRDefault="00BD6DE4" w:rsidP="00BD6DE4">
      <w:pPr>
        <w:pStyle w:val="c1"/>
        <w:shd w:val="clear" w:color="auto" w:fill="FFFFFF"/>
        <w:spacing w:before="0" w:beforeAutospacing="0" w:after="0" w:afterAutospacing="0"/>
        <w:ind w:left="708" w:firstLine="708"/>
        <w:jc w:val="center"/>
        <w:rPr>
          <w:rFonts w:ascii="Calibri" w:hAnsi="Calibri" w:cs="Calibri"/>
          <w:color w:val="000000"/>
          <w:sz w:val="28"/>
          <w:szCs w:val="28"/>
        </w:rPr>
      </w:pPr>
      <w:r w:rsidRPr="00BD6DE4">
        <w:rPr>
          <w:rStyle w:val="c3"/>
          <w:bCs/>
          <w:i/>
          <w:iCs/>
          <w:color w:val="000000"/>
          <w:sz w:val="28"/>
          <w:szCs w:val="28"/>
        </w:rPr>
        <w:t>Руки мой после игры</w:t>
      </w:r>
    </w:p>
    <w:p w:rsidR="00BD6DE4" w:rsidRPr="00BD6DE4" w:rsidRDefault="00BD6DE4" w:rsidP="00BD6DE4">
      <w:pPr>
        <w:pStyle w:val="c7"/>
        <w:shd w:val="clear" w:color="auto" w:fill="FFFFFF"/>
        <w:spacing w:before="0" w:beforeAutospacing="0" w:after="0" w:afterAutospacing="0"/>
        <w:ind w:left="1416" w:hanging="1416"/>
        <w:jc w:val="center"/>
        <w:rPr>
          <w:rFonts w:ascii="Calibri" w:hAnsi="Calibri" w:cs="Calibri"/>
          <w:color w:val="000000"/>
          <w:sz w:val="28"/>
          <w:szCs w:val="28"/>
        </w:rPr>
      </w:pPr>
      <w:r w:rsidRPr="00BD6DE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36830</wp:posOffset>
            </wp:positionV>
            <wp:extent cx="3238500" cy="1454785"/>
            <wp:effectExtent l="304800" t="323850" r="304800" b="335915"/>
            <wp:wrapTight wrapText="bothSides">
              <wp:wrapPolygon edited="0">
                <wp:start x="20584" y="-4808"/>
                <wp:lineTo x="-1906" y="-4243"/>
                <wp:lineTo x="-2033" y="4808"/>
                <wp:lineTo x="-1525" y="13859"/>
                <wp:lineTo x="-762" y="19516"/>
                <wp:lineTo x="-381" y="26305"/>
                <wp:lineTo x="635" y="26305"/>
                <wp:lineTo x="762" y="25739"/>
                <wp:lineTo x="20965" y="22911"/>
                <wp:lineTo x="21092" y="22911"/>
                <wp:lineTo x="23506" y="18668"/>
                <wp:lineTo x="21854" y="-4808"/>
                <wp:lineTo x="20584" y="-4808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уки моем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547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BD6DE4">
        <w:rPr>
          <w:rStyle w:val="c3"/>
          <w:bCs/>
          <w:i/>
          <w:iCs/>
          <w:color w:val="000000"/>
          <w:sz w:val="28"/>
          <w:szCs w:val="28"/>
        </w:rPr>
        <w:t>И после туалета.</w:t>
      </w:r>
      <w:bookmarkStart w:id="0" w:name="_GoBack"/>
      <w:bookmarkEnd w:id="0"/>
    </w:p>
    <w:p w:rsidR="00BD6DE4" w:rsidRPr="00BD6DE4" w:rsidRDefault="00BD6DE4" w:rsidP="00BD6DE4">
      <w:pPr>
        <w:pStyle w:val="c7"/>
        <w:shd w:val="clear" w:color="auto" w:fill="FFFFFF"/>
        <w:spacing w:before="0" w:beforeAutospacing="0" w:after="0" w:afterAutospacing="0"/>
        <w:ind w:left="1416" w:hanging="1416"/>
        <w:jc w:val="center"/>
        <w:rPr>
          <w:rFonts w:ascii="Calibri" w:hAnsi="Calibri" w:cs="Calibri"/>
          <w:color w:val="000000"/>
          <w:sz w:val="28"/>
          <w:szCs w:val="28"/>
        </w:rPr>
      </w:pPr>
      <w:r w:rsidRPr="00BD6DE4">
        <w:rPr>
          <w:rStyle w:val="c3"/>
          <w:bCs/>
          <w:i/>
          <w:iCs/>
          <w:color w:val="000000"/>
          <w:sz w:val="28"/>
          <w:szCs w:val="28"/>
        </w:rPr>
        <w:t>С улицы пришел – опять,</w:t>
      </w:r>
    </w:p>
    <w:p w:rsidR="00BD6DE4" w:rsidRPr="00BD6DE4" w:rsidRDefault="00BD6DE4" w:rsidP="00BD6DE4">
      <w:pPr>
        <w:pStyle w:val="c7"/>
        <w:shd w:val="clear" w:color="auto" w:fill="FFFFFF"/>
        <w:spacing w:before="0" w:beforeAutospacing="0" w:after="0" w:afterAutospacing="0"/>
        <w:ind w:left="1416" w:hanging="1416"/>
        <w:jc w:val="center"/>
        <w:rPr>
          <w:rFonts w:ascii="Calibri" w:hAnsi="Calibri" w:cs="Calibri"/>
          <w:color w:val="000000"/>
          <w:sz w:val="28"/>
          <w:szCs w:val="28"/>
        </w:rPr>
      </w:pPr>
      <w:r w:rsidRPr="00BD6DE4">
        <w:rPr>
          <w:rStyle w:val="c3"/>
          <w:bCs/>
          <w:i/>
          <w:iCs/>
          <w:color w:val="000000"/>
          <w:sz w:val="28"/>
          <w:szCs w:val="28"/>
        </w:rPr>
        <w:t>Не забудь про это.</w:t>
      </w:r>
    </w:p>
    <w:p w:rsidR="00BD6DE4" w:rsidRPr="00BD6DE4" w:rsidRDefault="00BD6DE4" w:rsidP="00BD6DE4">
      <w:pPr>
        <w:pStyle w:val="c7"/>
        <w:shd w:val="clear" w:color="auto" w:fill="FFFFFF"/>
        <w:spacing w:before="0" w:beforeAutospacing="0" w:after="0" w:afterAutospacing="0"/>
        <w:ind w:left="1416" w:hanging="1416"/>
        <w:jc w:val="center"/>
        <w:rPr>
          <w:rFonts w:ascii="Calibri" w:hAnsi="Calibri" w:cs="Calibri"/>
          <w:color w:val="000000"/>
          <w:sz w:val="28"/>
          <w:szCs w:val="28"/>
        </w:rPr>
      </w:pPr>
      <w:r w:rsidRPr="00BD6DE4">
        <w:rPr>
          <w:rStyle w:val="c3"/>
          <w:bCs/>
          <w:i/>
          <w:iCs/>
          <w:color w:val="000000"/>
          <w:sz w:val="28"/>
          <w:szCs w:val="28"/>
        </w:rPr>
        <w:t>И еще закон такой:</w:t>
      </w:r>
    </w:p>
    <w:p w:rsidR="00BD6DE4" w:rsidRPr="00BD6DE4" w:rsidRDefault="00BD6DE4" w:rsidP="00BD6DE4">
      <w:pPr>
        <w:pStyle w:val="c7"/>
        <w:shd w:val="clear" w:color="auto" w:fill="FFFFFF"/>
        <w:spacing w:before="0" w:beforeAutospacing="0" w:after="0" w:afterAutospacing="0"/>
        <w:ind w:left="1416" w:hanging="1416"/>
        <w:jc w:val="center"/>
        <w:rPr>
          <w:rFonts w:ascii="Calibri" w:hAnsi="Calibri" w:cs="Calibri"/>
          <w:color w:val="000000"/>
          <w:sz w:val="28"/>
          <w:szCs w:val="28"/>
        </w:rPr>
      </w:pPr>
      <w:r w:rsidRPr="00BD6DE4">
        <w:rPr>
          <w:rStyle w:val="c3"/>
          <w:bCs/>
          <w:i/>
          <w:iCs/>
          <w:color w:val="000000"/>
          <w:sz w:val="28"/>
          <w:szCs w:val="28"/>
        </w:rPr>
        <w:t>Руки мой перед едой.</w:t>
      </w:r>
    </w:p>
    <w:p w:rsidR="00BD6DE4" w:rsidRPr="00BD6DE4" w:rsidRDefault="00BD6DE4" w:rsidP="00BD6DE4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  <w:sz w:val="28"/>
          <w:szCs w:val="28"/>
        </w:rPr>
      </w:pPr>
    </w:p>
    <w:p w:rsidR="00BD6DE4" w:rsidRPr="00BD6DE4" w:rsidRDefault="00BD6DE4" w:rsidP="00BD6DE4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i/>
          <w:color w:val="000000"/>
          <w:sz w:val="28"/>
          <w:szCs w:val="28"/>
        </w:rPr>
      </w:pPr>
      <w:r w:rsidRPr="00BD6DE4">
        <w:rPr>
          <w:rStyle w:val="c2"/>
          <w:i/>
          <w:color w:val="000000"/>
          <w:sz w:val="28"/>
          <w:szCs w:val="28"/>
        </w:rPr>
        <w:t>Следует также научить ребенка мыть руки качественно, а не для галочки, ведь такое мытье может не принести нужного эффекта и на руках останется слишком много микробов. Но чтобы ребенку понятно, как правильно мыть руки, покажите им это, комментируя свои действия:</w:t>
      </w:r>
    </w:p>
    <w:p w:rsidR="00BD6DE4" w:rsidRPr="00BD6DE4" w:rsidRDefault="00BD6DE4" w:rsidP="00BD6DE4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i/>
          <w:color w:val="000000"/>
          <w:sz w:val="28"/>
          <w:szCs w:val="28"/>
        </w:rPr>
      </w:pPr>
      <w:r w:rsidRPr="00BD6DE4">
        <w:rPr>
          <w:rStyle w:val="c2"/>
          <w:i/>
          <w:color w:val="000000"/>
          <w:sz w:val="28"/>
          <w:szCs w:val="28"/>
        </w:rPr>
        <w:t>- Намочим руки водой;</w:t>
      </w:r>
    </w:p>
    <w:p w:rsidR="00BD6DE4" w:rsidRPr="00BD6DE4" w:rsidRDefault="00BD6DE4" w:rsidP="00BD6DE4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i/>
          <w:color w:val="000000"/>
          <w:sz w:val="28"/>
          <w:szCs w:val="28"/>
        </w:rPr>
      </w:pPr>
      <w:r w:rsidRPr="00BD6DE4">
        <w:rPr>
          <w:rStyle w:val="c2"/>
          <w:i/>
          <w:color w:val="000000"/>
          <w:sz w:val="28"/>
          <w:szCs w:val="28"/>
        </w:rPr>
        <w:t>- Наносим мыло на руки и сначала трем ладони;</w:t>
      </w:r>
    </w:p>
    <w:p w:rsidR="00BD6DE4" w:rsidRPr="00BD6DE4" w:rsidRDefault="00BD6DE4" w:rsidP="00BD6DE4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i/>
          <w:color w:val="000000"/>
          <w:sz w:val="28"/>
          <w:szCs w:val="28"/>
        </w:rPr>
      </w:pPr>
      <w:r w:rsidRPr="00BD6DE4">
        <w:rPr>
          <w:rStyle w:val="c2"/>
          <w:i/>
          <w:color w:val="000000"/>
          <w:sz w:val="28"/>
          <w:szCs w:val="28"/>
        </w:rPr>
        <w:lastRenderedPageBreak/>
        <w:t>- Затем одна рука моет другую, потом они меняются (тыльная сторона кистей рук);</w:t>
      </w:r>
    </w:p>
    <w:p w:rsidR="00BD6DE4" w:rsidRPr="00BD6DE4" w:rsidRDefault="00BD6DE4" w:rsidP="00BD6DE4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i/>
          <w:color w:val="000000"/>
          <w:sz w:val="28"/>
          <w:szCs w:val="28"/>
        </w:rPr>
      </w:pPr>
      <w:r w:rsidRPr="00BD6DE4">
        <w:rPr>
          <w:rStyle w:val="c2"/>
          <w:i/>
          <w:color w:val="000000"/>
          <w:sz w:val="28"/>
          <w:szCs w:val="28"/>
        </w:rPr>
        <w:t>- Сцепим пальцы рук в замочек и расцепим (4-5 раз);</w:t>
      </w:r>
    </w:p>
    <w:p w:rsidR="00BD6DE4" w:rsidRPr="00BD6DE4" w:rsidRDefault="00BD6DE4" w:rsidP="00BD6DE4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i/>
          <w:color w:val="000000"/>
          <w:sz w:val="28"/>
          <w:szCs w:val="28"/>
        </w:rPr>
      </w:pPr>
      <w:r w:rsidRPr="00BD6DE4">
        <w:rPr>
          <w:rStyle w:val="c2"/>
          <w:i/>
          <w:color w:val="000000"/>
          <w:sz w:val="28"/>
          <w:szCs w:val="28"/>
        </w:rPr>
        <w:t>- Обхватим большой палец и потрем его;</w:t>
      </w:r>
    </w:p>
    <w:p w:rsidR="00BD6DE4" w:rsidRPr="00BD6DE4" w:rsidRDefault="00BD6DE4" w:rsidP="00BD6DE4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i/>
          <w:color w:val="000000"/>
          <w:sz w:val="28"/>
          <w:szCs w:val="28"/>
        </w:rPr>
      </w:pPr>
      <w:r w:rsidRPr="00BD6DE4">
        <w:rPr>
          <w:rStyle w:val="c2"/>
          <w:i/>
          <w:color w:val="000000"/>
          <w:sz w:val="28"/>
          <w:szCs w:val="28"/>
        </w:rPr>
        <w:t>- Потрем кончиками пальцев одну ладонь, потом вторую;</w:t>
      </w:r>
    </w:p>
    <w:p w:rsidR="00BD6DE4" w:rsidRPr="00BD6DE4" w:rsidRDefault="00BD6DE4" w:rsidP="00BD6DE4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i/>
          <w:color w:val="000000"/>
          <w:sz w:val="28"/>
          <w:szCs w:val="28"/>
        </w:rPr>
      </w:pPr>
      <w:r w:rsidRPr="00BD6DE4">
        <w:rPr>
          <w:rStyle w:val="c2"/>
          <w:i/>
          <w:color w:val="000000"/>
          <w:sz w:val="28"/>
          <w:szCs w:val="28"/>
        </w:rPr>
        <w:t>- Тщательно смоем мыло и просушим руки полотенцем.</w:t>
      </w:r>
    </w:p>
    <w:p w:rsidR="00BD6DE4" w:rsidRPr="00BD6DE4" w:rsidRDefault="00BD6DE4" w:rsidP="00BD6DE4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i/>
          <w:color w:val="000000"/>
          <w:sz w:val="28"/>
          <w:szCs w:val="28"/>
        </w:rPr>
      </w:pPr>
      <w:r w:rsidRPr="00BD6DE4">
        <w:rPr>
          <w:rStyle w:val="c6"/>
          <w:i/>
          <w:iCs/>
          <w:color w:val="000000"/>
          <w:sz w:val="28"/>
          <w:szCs w:val="28"/>
        </w:rPr>
        <w:t>Такое совместное мытье рук будет для ребенка сравнимо с занимательной игрой.</w:t>
      </w:r>
      <w:r w:rsidRPr="00BD6DE4">
        <w:rPr>
          <w:rStyle w:val="c2"/>
          <w:i/>
          <w:color w:val="000000"/>
          <w:sz w:val="28"/>
          <w:szCs w:val="28"/>
        </w:rPr>
        <w:t> </w:t>
      </w:r>
    </w:p>
    <w:p w:rsidR="00BD6DE4" w:rsidRPr="00BD6DE4" w:rsidRDefault="00BD6DE4" w:rsidP="00BD6DE4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B25E3" w:rsidRPr="00BD6DE4" w:rsidRDefault="00BD6DE4">
      <w:pPr>
        <w:rPr>
          <w:sz w:val="28"/>
          <w:szCs w:val="28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379095</wp:posOffset>
            </wp:positionV>
            <wp:extent cx="1659255" cy="3695700"/>
            <wp:effectExtent l="419100" t="228600" r="531495" b="247650"/>
            <wp:wrapTight wrapText="bothSides">
              <wp:wrapPolygon edited="0">
                <wp:start x="17359" y="-1336"/>
                <wp:lineTo x="-5456" y="-1113"/>
                <wp:lineTo x="-5208" y="2449"/>
                <wp:lineTo x="-2728" y="9575"/>
                <wp:lineTo x="-1240" y="16701"/>
                <wp:lineTo x="-248" y="20264"/>
                <wp:lineTo x="744" y="22936"/>
                <wp:lineTo x="3224" y="22936"/>
                <wp:lineTo x="3472" y="22713"/>
                <wp:lineTo x="27279" y="22045"/>
                <wp:lineTo x="28271" y="20375"/>
                <wp:lineTo x="20583" y="-1336"/>
                <wp:lineTo x="17359" y="-1336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ыл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3695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382905</wp:posOffset>
            </wp:positionV>
            <wp:extent cx="1762125" cy="3924935"/>
            <wp:effectExtent l="438150" t="247650" r="561975" b="247015"/>
            <wp:wrapTight wrapText="bothSides">
              <wp:wrapPolygon edited="0">
                <wp:start x="17514" y="-1363"/>
                <wp:lineTo x="-5371" y="-1153"/>
                <wp:lineTo x="-5137" y="2202"/>
                <wp:lineTo x="-2802" y="8911"/>
                <wp:lineTo x="-1401" y="15621"/>
                <wp:lineTo x="-467" y="18976"/>
                <wp:lineTo x="-234" y="20653"/>
                <wp:lineTo x="701" y="22330"/>
                <wp:lineTo x="701" y="22855"/>
                <wp:lineTo x="2569" y="22855"/>
                <wp:lineTo x="2802" y="22645"/>
                <wp:lineTo x="14478" y="22330"/>
                <wp:lineTo x="14711" y="22330"/>
                <wp:lineTo x="28255" y="20653"/>
                <wp:lineTo x="20549" y="-1363"/>
                <wp:lineTo x="17514" y="-1363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ыло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39249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</w:t>
      </w:r>
    </w:p>
    <w:sectPr w:rsidR="006B25E3" w:rsidRPr="00BD6DE4" w:rsidSect="00BD6DE4">
      <w:pgSz w:w="16838" w:h="11906" w:orient="landscape"/>
      <w:pgMar w:top="993" w:right="820" w:bottom="850" w:left="1560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61"/>
    <w:rsid w:val="00144861"/>
    <w:rsid w:val="006B25E3"/>
    <w:rsid w:val="00B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D01BD-6A15-45A5-A854-D7D05E10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D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6DE4"/>
  </w:style>
  <w:style w:type="paragraph" w:customStyle="1" w:styleId="c1">
    <w:name w:val="c1"/>
    <w:basedOn w:val="a"/>
    <w:rsid w:val="00BD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6DE4"/>
  </w:style>
  <w:style w:type="character" w:customStyle="1" w:styleId="c3">
    <w:name w:val="c3"/>
    <w:basedOn w:val="a0"/>
    <w:rsid w:val="00BD6DE4"/>
  </w:style>
  <w:style w:type="paragraph" w:customStyle="1" w:styleId="c7">
    <w:name w:val="c7"/>
    <w:basedOn w:val="a"/>
    <w:rsid w:val="00BD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D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2022-10-14T07:17:00Z</dcterms:created>
  <dcterms:modified xsi:type="dcterms:W3CDTF">2022-10-14T07:24:00Z</dcterms:modified>
</cp:coreProperties>
</file>