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37" w:rsidRDefault="00C76D37">
      <w:pPr>
        <w:pStyle w:val="a3"/>
        <w:ind w:left="0" w:firstLine="0"/>
        <w:jc w:val="left"/>
        <w:rPr>
          <w:sz w:val="20"/>
        </w:rPr>
      </w:pPr>
    </w:p>
    <w:p w:rsidR="00C76D37" w:rsidRDefault="00C76D37">
      <w:pPr>
        <w:pStyle w:val="a3"/>
        <w:ind w:left="0" w:firstLine="0"/>
        <w:jc w:val="left"/>
        <w:rPr>
          <w:sz w:val="20"/>
        </w:rPr>
      </w:pPr>
    </w:p>
    <w:p w:rsidR="00C76D37" w:rsidRDefault="00C76D37">
      <w:pPr>
        <w:pStyle w:val="a3"/>
        <w:ind w:left="0" w:firstLine="0"/>
        <w:jc w:val="left"/>
        <w:rPr>
          <w:sz w:val="20"/>
        </w:rPr>
      </w:pPr>
    </w:p>
    <w:p w:rsidR="00C76D37" w:rsidRDefault="00C76D37">
      <w:pPr>
        <w:pStyle w:val="a3"/>
        <w:ind w:left="0" w:firstLine="0"/>
        <w:jc w:val="left"/>
        <w:rPr>
          <w:sz w:val="20"/>
        </w:rPr>
      </w:pPr>
    </w:p>
    <w:p w:rsidR="00C76D37" w:rsidRDefault="00C76D37">
      <w:pPr>
        <w:pStyle w:val="a3"/>
        <w:spacing w:before="10"/>
        <w:ind w:left="0" w:firstLine="0"/>
        <w:jc w:val="left"/>
        <w:rPr>
          <w:sz w:val="17"/>
        </w:rPr>
      </w:pPr>
    </w:p>
    <w:p w:rsidR="00C76D37" w:rsidRDefault="00027362">
      <w:pPr>
        <w:pStyle w:val="a4"/>
      </w:pPr>
      <w:r>
        <w:t>Консультация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тему:</w:t>
      </w:r>
    </w:p>
    <w:p w:rsidR="00C76D37" w:rsidRDefault="00027362">
      <w:pPr>
        <w:tabs>
          <w:tab w:val="left" w:pos="3804"/>
        </w:tabs>
        <w:spacing w:before="281" w:line="362" w:lineRule="auto"/>
        <w:ind w:left="294" w:right="320"/>
        <w:jc w:val="center"/>
        <w:rPr>
          <w:i/>
          <w:sz w:val="48"/>
        </w:rPr>
      </w:pPr>
      <w:r>
        <w:rPr>
          <w:i/>
          <w:sz w:val="48"/>
        </w:rPr>
        <w:t>«Формирование</w:t>
      </w:r>
      <w:r>
        <w:rPr>
          <w:i/>
          <w:sz w:val="48"/>
        </w:rPr>
        <w:tab/>
        <w:t>сенсорных</w:t>
      </w:r>
      <w:r>
        <w:rPr>
          <w:i/>
          <w:spacing w:val="1"/>
          <w:sz w:val="48"/>
        </w:rPr>
        <w:t xml:space="preserve"> </w:t>
      </w:r>
      <w:r>
        <w:rPr>
          <w:i/>
          <w:sz w:val="48"/>
        </w:rPr>
        <w:t>представлений</w:t>
      </w:r>
      <w:r>
        <w:rPr>
          <w:i/>
          <w:spacing w:val="-117"/>
          <w:sz w:val="48"/>
        </w:rPr>
        <w:t xml:space="preserve"> </w:t>
      </w:r>
      <w:r>
        <w:rPr>
          <w:i/>
          <w:sz w:val="48"/>
        </w:rPr>
        <w:t>у</w:t>
      </w:r>
      <w:r>
        <w:rPr>
          <w:i/>
          <w:spacing w:val="119"/>
          <w:sz w:val="48"/>
        </w:rPr>
        <w:t xml:space="preserve"> </w:t>
      </w:r>
      <w:r>
        <w:rPr>
          <w:i/>
          <w:sz w:val="48"/>
        </w:rPr>
        <w:t>детей</w:t>
      </w:r>
      <w:r>
        <w:rPr>
          <w:i/>
          <w:spacing w:val="119"/>
          <w:sz w:val="48"/>
        </w:rPr>
        <w:t xml:space="preserve"> </w:t>
      </w:r>
      <w:r>
        <w:rPr>
          <w:i/>
          <w:sz w:val="48"/>
        </w:rPr>
        <w:t>дошкольного</w:t>
      </w:r>
      <w:r>
        <w:rPr>
          <w:i/>
          <w:spacing w:val="119"/>
          <w:sz w:val="48"/>
        </w:rPr>
        <w:t xml:space="preserve"> </w:t>
      </w:r>
      <w:r>
        <w:rPr>
          <w:i/>
          <w:sz w:val="48"/>
        </w:rPr>
        <w:t>возраста».</w:t>
      </w:r>
    </w:p>
    <w:p w:rsidR="00C76D37" w:rsidRDefault="00C76D37">
      <w:pPr>
        <w:pStyle w:val="a3"/>
        <w:ind w:left="0" w:firstLine="0"/>
        <w:jc w:val="left"/>
        <w:rPr>
          <w:i/>
          <w:sz w:val="20"/>
        </w:rPr>
      </w:pPr>
    </w:p>
    <w:p w:rsidR="00C76D37" w:rsidRDefault="00C76D37">
      <w:pPr>
        <w:pStyle w:val="a3"/>
        <w:ind w:left="0" w:firstLine="0"/>
        <w:jc w:val="left"/>
        <w:rPr>
          <w:i/>
          <w:sz w:val="20"/>
        </w:rPr>
      </w:pPr>
    </w:p>
    <w:p w:rsidR="00C76D37" w:rsidRDefault="00C76D37">
      <w:pPr>
        <w:pStyle w:val="a3"/>
        <w:ind w:left="0" w:firstLine="0"/>
        <w:jc w:val="left"/>
        <w:rPr>
          <w:i/>
          <w:sz w:val="20"/>
        </w:rPr>
      </w:pPr>
    </w:p>
    <w:p w:rsidR="00C76D37" w:rsidRDefault="00C76D37">
      <w:pPr>
        <w:pStyle w:val="a3"/>
        <w:ind w:left="0" w:firstLine="0"/>
        <w:jc w:val="left"/>
        <w:rPr>
          <w:i/>
          <w:sz w:val="20"/>
        </w:rPr>
      </w:pPr>
    </w:p>
    <w:p w:rsidR="00C76D37" w:rsidRDefault="00C76D37">
      <w:pPr>
        <w:pStyle w:val="a3"/>
        <w:ind w:left="0" w:firstLine="0"/>
        <w:jc w:val="left"/>
        <w:rPr>
          <w:i/>
          <w:sz w:val="20"/>
        </w:rPr>
      </w:pPr>
    </w:p>
    <w:p w:rsidR="00C76D37" w:rsidRDefault="00C76D37">
      <w:pPr>
        <w:pStyle w:val="a3"/>
        <w:ind w:left="0" w:firstLine="0"/>
        <w:jc w:val="left"/>
        <w:rPr>
          <w:i/>
          <w:sz w:val="20"/>
        </w:rPr>
      </w:pPr>
    </w:p>
    <w:p w:rsidR="00C76D37" w:rsidRDefault="00027362">
      <w:pPr>
        <w:pStyle w:val="a3"/>
        <w:spacing w:before="1"/>
        <w:ind w:left="0" w:firstLine="0"/>
        <w:jc w:val="left"/>
        <w:rPr>
          <w:i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186474</wp:posOffset>
            </wp:positionV>
            <wp:extent cx="5897345" cy="3385851"/>
            <wp:effectExtent l="0" t="0" r="0" b="0"/>
            <wp:wrapTopAndBottom/>
            <wp:docPr id="1" name="image1.jpeg" descr="1586504613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345" cy="3385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6D37" w:rsidRDefault="00C76D37">
      <w:pPr>
        <w:sectPr w:rsidR="00C76D37" w:rsidSect="00027362">
          <w:type w:val="continuous"/>
          <w:pgSz w:w="11910" w:h="16840"/>
          <w:pgMar w:top="1580" w:right="720" w:bottom="280" w:left="1600" w:header="720" w:footer="720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20"/>
        </w:sectPr>
      </w:pPr>
    </w:p>
    <w:p w:rsidR="00C76D37" w:rsidRDefault="00027362" w:rsidP="00027362">
      <w:pPr>
        <w:pStyle w:val="a3"/>
        <w:spacing w:before="67" w:line="360" w:lineRule="auto"/>
        <w:ind w:left="-510" w:right="128" w:firstLine="707"/>
      </w:pPr>
      <w:r>
        <w:lastRenderedPageBreak/>
        <w:t>Сенсорный,</w:t>
      </w:r>
      <w:r>
        <w:rPr>
          <w:spacing w:val="18"/>
        </w:rPr>
        <w:t xml:space="preserve"> </w:t>
      </w:r>
      <w:r>
        <w:t>чувственный</w:t>
      </w:r>
      <w:r>
        <w:rPr>
          <w:spacing w:val="37"/>
        </w:rPr>
        <w:t xml:space="preserve"> </w:t>
      </w:r>
      <w:r>
        <w:t>опыт</w:t>
      </w:r>
      <w:r>
        <w:rPr>
          <w:spacing w:val="38"/>
        </w:rPr>
        <w:t xml:space="preserve"> </w:t>
      </w:r>
      <w:r>
        <w:t>служит</w:t>
      </w:r>
      <w:r>
        <w:rPr>
          <w:spacing w:val="107"/>
        </w:rPr>
        <w:t xml:space="preserve"> </w:t>
      </w:r>
      <w:r>
        <w:t>источником</w:t>
      </w:r>
      <w:r>
        <w:rPr>
          <w:spacing w:val="108"/>
        </w:rPr>
        <w:t xml:space="preserve"> </w:t>
      </w:r>
      <w:r>
        <w:t>познания</w:t>
      </w:r>
      <w:r>
        <w:rPr>
          <w:spacing w:val="108"/>
        </w:rPr>
        <w:t xml:space="preserve"> </w:t>
      </w:r>
      <w:r>
        <w:t>мира.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чувствителен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сенсорным</w:t>
      </w:r>
      <w:r>
        <w:rPr>
          <w:spacing w:val="1"/>
        </w:rPr>
        <w:t xml:space="preserve"> </w:t>
      </w:r>
      <w:r>
        <w:t>воздействиям.</w:t>
      </w:r>
      <w:r>
        <w:rPr>
          <w:spacing w:val="1"/>
        </w:rPr>
        <w:t xml:space="preserve"> </w:t>
      </w:r>
      <w:r>
        <w:t>Упущения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сенсорной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компенсируются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порой</w:t>
      </w:r>
      <w:r>
        <w:rPr>
          <w:spacing w:val="1"/>
        </w:rPr>
        <w:t xml:space="preserve"> </w:t>
      </w:r>
      <w:proofErr w:type="gramStart"/>
      <w:r>
        <w:t>не</w:t>
      </w:r>
      <w:r>
        <w:rPr>
          <w:spacing w:val="1"/>
        </w:rPr>
        <w:t xml:space="preserve"> </w:t>
      </w:r>
      <w:proofErr w:type="spellStart"/>
      <w:r>
        <w:t>восполнимы</w:t>
      </w:r>
      <w:proofErr w:type="spellEnd"/>
      <w:proofErr w:type="gramEnd"/>
      <w:r>
        <w:t>.</w:t>
      </w:r>
    </w:p>
    <w:p w:rsidR="00C76D37" w:rsidRDefault="00027362" w:rsidP="00027362">
      <w:pPr>
        <w:pStyle w:val="a3"/>
        <w:spacing w:before="202" w:line="360" w:lineRule="auto"/>
        <w:ind w:left="-510" w:right="133" w:firstLine="707"/>
      </w:pPr>
      <w:r>
        <w:t>Формирование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68"/>
        </w:rPr>
        <w:t xml:space="preserve"> </w:t>
      </w:r>
      <w:r>
        <w:t>собой</w:t>
      </w:r>
      <w:r>
        <w:rPr>
          <w:spacing w:val="67"/>
        </w:rPr>
        <w:t xml:space="preserve"> </w:t>
      </w:r>
      <w:r>
        <w:t>многоступенчатую</w:t>
      </w:r>
      <w:r>
        <w:rPr>
          <w:spacing w:val="69"/>
        </w:rPr>
        <w:t xml:space="preserve"> </w:t>
      </w:r>
      <w:r>
        <w:t>систему.</w:t>
      </w:r>
    </w:p>
    <w:p w:rsidR="00C76D37" w:rsidRDefault="00027362" w:rsidP="00027362">
      <w:pPr>
        <w:pStyle w:val="a3"/>
        <w:spacing w:before="200" w:line="360" w:lineRule="auto"/>
        <w:ind w:left="-510" w:right="127" w:firstLine="707"/>
      </w:pPr>
      <w:r>
        <w:t>Сенсорное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ощущений,</w:t>
      </w:r>
      <w:r>
        <w:rPr>
          <w:spacing w:val="-67"/>
        </w:rPr>
        <w:t xml:space="preserve"> </w:t>
      </w:r>
      <w:r>
        <w:t>восприятий,</w:t>
      </w:r>
      <w:r>
        <w:rPr>
          <w:spacing w:val="68"/>
        </w:rPr>
        <w:t xml:space="preserve"> </w:t>
      </w:r>
      <w:r>
        <w:t>представлений)</w:t>
      </w:r>
    </w:p>
    <w:p w:rsidR="00C76D37" w:rsidRDefault="00027362" w:rsidP="00027362">
      <w:pPr>
        <w:pStyle w:val="a3"/>
        <w:spacing w:before="201" w:line="360" w:lineRule="auto"/>
        <w:ind w:left="-510" w:right="127" w:firstLine="707"/>
      </w:pPr>
      <w:r>
        <w:t>Сенсорное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- это совершенствование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Сенсорное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себя</w:t>
      </w:r>
      <w:r>
        <w:rPr>
          <w:spacing w:val="7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восприятия</w:t>
      </w:r>
      <w:r>
        <w:rPr>
          <w:spacing w:val="69"/>
        </w:rPr>
        <w:t xml:space="preserve"> </w:t>
      </w:r>
      <w:r>
        <w:t>сенсорных  эталонов.</w:t>
      </w:r>
    </w:p>
    <w:p w:rsidR="00C76D37" w:rsidRDefault="00027362" w:rsidP="00027362">
      <w:pPr>
        <w:pStyle w:val="a3"/>
        <w:spacing w:before="200" w:line="360" w:lineRule="auto"/>
        <w:ind w:left="-510" w:right="130" w:firstLine="707"/>
      </w:pPr>
      <w:r>
        <w:t>Сенсорные</w:t>
      </w:r>
      <w:r>
        <w:rPr>
          <w:spacing w:val="1"/>
        </w:rPr>
        <w:t xml:space="preserve"> </w:t>
      </w:r>
      <w:r>
        <w:t>эталоны -</w:t>
      </w:r>
      <w:r>
        <w:rPr>
          <w:spacing w:val="71"/>
        </w:rPr>
        <w:t xml:space="preserve"> </w:t>
      </w:r>
      <w:r>
        <w:t>основные</w:t>
      </w:r>
      <w:r>
        <w:rPr>
          <w:spacing w:val="71"/>
        </w:rPr>
        <w:t xml:space="preserve"> </w:t>
      </w:r>
      <w:r>
        <w:t>цвета,</w:t>
      </w:r>
      <w:r>
        <w:rPr>
          <w:spacing w:val="71"/>
        </w:rPr>
        <w:t xml:space="preserve"> </w:t>
      </w:r>
      <w:r>
        <w:t>черный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белый</w:t>
      </w:r>
      <w:r>
        <w:rPr>
          <w:spacing w:val="7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оттенки,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форм (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овал,</w:t>
      </w:r>
      <w:r>
        <w:rPr>
          <w:spacing w:val="1"/>
        </w:rPr>
        <w:t xml:space="preserve"> </w:t>
      </w:r>
      <w:r>
        <w:t>треугольник)</w:t>
      </w:r>
      <w:proofErr w:type="gramStart"/>
      <w:r>
        <w:t>,т</w:t>
      </w:r>
      <w:proofErr w:type="gramEnd"/>
      <w:r>
        <w:t>ри</w:t>
      </w:r>
      <w:r>
        <w:rPr>
          <w:spacing w:val="68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большой,</w:t>
      </w:r>
      <w:r>
        <w:rPr>
          <w:spacing w:val="68"/>
        </w:rPr>
        <w:t xml:space="preserve"> </w:t>
      </w:r>
      <w:r>
        <w:t>средний,</w:t>
      </w:r>
      <w:r>
        <w:rPr>
          <w:spacing w:val="68"/>
        </w:rPr>
        <w:t xml:space="preserve"> </w:t>
      </w:r>
      <w:r>
        <w:t>маленький)</w:t>
      </w:r>
    </w:p>
    <w:p w:rsidR="00C76D37" w:rsidRDefault="00027362" w:rsidP="00027362">
      <w:pPr>
        <w:pStyle w:val="a3"/>
        <w:spacing w:before="200" w:line="360" w:lineRule="auto"/>
        <w:ind w:left="-510" w:right="131" w:firstLine="707"/>
      </w:pPr>
      <w:r>
        <w:t>Значение сенсорного развити</w:t>
      </w:r>
      <w:r>
        <w:t>я в раннем и дошкольном детстве трудно</w:t>
      </w:r>
      <w:r>
        <w:rPr>
          <w:spacing w:val="1"/>
        </w:rPr>
        <w:t xml:space="preserve"> </w:t>
      </w:r>
      <w:r>
        <w:t>переоценить.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 деятельности органов чувств, накопления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мире.</w:t>
      </w:r>
    </w:p>
    <w:p w:rsidR="00C76D37" w:rsidRDefault="00027362" w:rsidP="00027362">
      <w:pPr>
        <w:pStyle w:val="a3"/>
        <w:spacing w:line="360" w:lineRule="auto"/>
        <w:ind w:left="-510" w:right="126"/>
      </w:pPr>
      <w:r>
        <w:t>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зависит от его сенсорного развития. Исследования, проведенные детскими</w:t>
      </w:r>
      <w:r>
        <w:rPr>
          <w:spacing w:val="1"/>
        </w:rPr>
        <w:t xml:space="preserve"> </w:t>
      </w:r>
      <w:r>
        <w:t>психологами,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возникающих</w:t>
      </w:r>
      <w:r>
        <w:rPr>
          <w:spacing w:val="-67"/>
        </w:rPr>
        <w:t xml:space="preserve"> </w:t>
      </w:r>
      <w:r>
        <w:t>перед детьми в ходе начального обучения (особенно в 1 классе), связана с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-1"/>
        </w:rPr>
        <w:t xml:space="preserve"> </w:t>
      </w:r>
      <w:r>
        <w:t>точностью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гибкостью</w:t>
      </w:r>
      <w:r>
        <w:rPr>
          <w:spacing w:val="-4"/>
        </w:rPr>
        <w:t xml:space="preserve"> </w:t>
      </w:r>
      <w:r>
        <w:t>воспри</w:t>
      </w:r>
      <w:r>
        <w:t>ятия.</w:t>
      </w:r>
    </w:p>
    <w:p w:rsidR="00C76D37" w:rsidRDefault="00027362" w:rsidP="00027362">
      <w:pPr>
        <w:pStyle w:val="a3"/>
        <w:spacing w:line="360" w:lineRule="auto"/>
        <w:ind w:left="-510" w:right="126"/>
      </w:pPr>
      <w:r>
        <w:t>Существует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познает</w:t>
      </w:r>
      <w:r>
        <w:rPr>
          <w:spacing w:val="-1"/>
        </w:rPr>
        <w:t xml:space="preserve"> </w:t>
      </w:r>
      <w:r>
        <w:t>мир:</w:t>
      </w:r>
      <w:r>
        <w:rPr>
          <w:spacing w:val="1"/>
        </w:rPr>
        <w:t xml:space="preserve"> </w:t>
      </w:r>
      <w:r>
        <w:t>зрение,</w:t>
      </w:r>
      <w:r>
        <w:rPr>
          <w:spacing w:val="-2"/>
        </w:rPr>
        <w:t xml:space="preserve"> </w:t>
      </w:r>
      <w:r>
        <w:t>слух,</w:t>
      </w:r>
      <w:r>
        <w:rPr>
          <w:spacing w:val="-1"/>
        </w:rPr>
        <w:t xml:space="preserve"> </w:t>
      </w:r>
      <w:r>
        <w:t>осязание,</w:t>
      </w:r>
      <w:r>
        <w:rPr>
          <w:spacing w:val="-4"/>
        </w:rPr>
        <w:t xml:space="preserve"> </w:t>
      </w:r>
      <w:r>
        <w:t>обоняние,</w:t>
      </w:r>
      <w:r>
        <w:rPr>
          <w:spacing w:val="-2"/>
        </w:rPr>
        <w:t xml:space="preserve"> </w:t>
      </w:r>
      <w:r>
        <w:t>вкус.</w:t>
      </w:r>
    </w:p>
    <w:p w:rsidR="00C76D37" w:rsidRDefault="00C76D37" w:rsidP="00027362">
      <w:pPr>
        <w:spacing w:line="360" w:lineRule="auto"/>
        <w:ind w:left="-510"/>
        <w:sectPr w:rsidR="00C76D37" w:rsidSect="00027362">
          <w:pgSz w:w="11910" w:h="16840"/>
          <w:pgMar w:top="1040" w:right="720" w:bottom="280" w:left="1600" w:header="720" w:footer="720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20"/>
        </w:sectPr>
      </w:pPr>
    </w:p>
    <w:p w:rsidR="00C76D37" w:rsidRDefault="00027362" w:rsidP="00027362">
      <w:pPr>
        <w:pStyle w:val="a3"/>
        <w:spacing w:before="67" w:line="360" w:lineRule="auto"/>
        <w:ind w:left="-510" w:right="125"/>
      </w:pPr>
      <w:r>
        <w:lastRenderedPageBreak/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свой</w:t>
      </w:r>
      <w:proofErr w:type="gramStart"/>
      <w:r>
        <w:t>ств</w:t>
      </w:r>
      <w:r>
        <w:rPr>
          <w:spacing w:val="71"/>
        </w:rPr>
        <w:t xml:space="preserve"> </w:t>
      </w:r>
      <w:r>
        <w:t>пр</w:t>
      </w:r>
      <w:proofErr w:type="gramEnd"/>
      <w:r>
        <w:t>едметов.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радуги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оттенки,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метрическая</w:t>
      </w:r>
      <w:r>
        <w:rPr>
          <w:spacing w:val="-1"/>
        </w:rPr>
        <w:t xml:space="preserve"> </w:t>
      </w:r>
      <w:r>
        <w:t>система мер и</w:t>
      </w:r>
      <w:r>
        <w:rPr>
          <w:spacing w:val="-3"/>
        </w:rPr>
        <w:t xml:space="preserve"> </w:t>
      </w:r>
      <w:r>
        <w:t>пр.</w:t>
      </w:r>
    </w:p>
    <w:p w:rsidR="00C76D37" w:rsidRDefault="00027362" w:rsidP="00027362">
      <w:pPr>
        <w:pStyle w:val="a3"/>
        <w:spacing w:before="1" w:line="360" w:lineRule="auto"/>
        <w:ind w:left="-510" w:right="131" w:firstLine="707"/>
      </w:pPr>
      <w:r>
        <w:t>Сенсорное развитие, с одной стороны, составляет фундамент общего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-67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полноценн</w:t>
      </w:r>
      <w:r>
        <w:t>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 ребенка в детском саду, в школе, и для многих видов трудовой</w:t>
      </w:r>
      <w:r>
        <w:rPr>
          <w:spacing w:val="1"/>
        </w:rPr>
        <w:t xml:space="preserve"> </w:t>
      </w:r>
      <w:r>
        <w:t>деятельности.</w:t>
      </w:r>
    </w:p>
    <w:p w:rsidR="00C76D37" w:rsidRDefault="00027362" w:rsidP="00027362">
      <w:pPr>
        <w:pStyle w:val="a3"/>
        <w:spacing w:before="2" w:line="360" w:lineRule="auto"/>
        <w:ind w:left="-510" w:right="123" w:firstLine="707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обучается</w:t>
      </w:r>
      <w:r>
        <w:rPr>
          <w:spacing w:val="1"/>
        </w:rPr>
        <w:t xml:space="preserve"> </w:t>
      </w:r>
      <w:r>
        <w:t>рисованию,</w:t>
      </w:r>
      <w:r>
        <w:rPr>
          <w:spacing w:val="7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конструированию,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основы математики и грамоты. Овладение знаниями и умениями во всех этих</w:t>
      </w:r>
      <w:r>
        <w:rPr>
          <w:spacing w:val="-67"/>
        </w:rPr>
        <w:t xml:space="preserve"> </w:t>
      </w:r>
      <w:r>
        <w:t>областях требует постоянного внимания к внешним и внутренним свойствам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сходство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изображаемым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то</w:t>
      </w:r>
      <w:r>
        <w:t>чно</w:t>
      </w:r>
      <w:r>
        <w:rPr>
          <w:spacing w:val="1"/>
        </w:rPr>
        <w:t xml:space="preserve"> </w:t>
      </w:r>
      <w:r>
        <w:t>уловить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тщательного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(образца),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строения.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выясняет</w:t>
      </w:r>
      <w:r>
        <w:rPr>
          <w:spacing w:val="1"/>
        </w:rPr>
        <w:t xml:space="preserve"> </w:t>
      </w:r>
      <w:r>
        <w:t>взаимоотношение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получить объективные представления о явлениях живой и неживой природы,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изменениях.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 представлений</w:t>
      </w:r>
      <w:r>
        <w:t xml:space="preserve"> предполагает знакомство с геометрическими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разновидностями,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усвоении грамоты огромную роль играет фонематический слух — точное</w:t>
      </w:r>
      <w:r>
        <w:rPr>
          <w:spacing w:val="1"/>
        </w:rPr>
        <w:t xml:space="preserve"> </w:t>
      </w:r>
      <w:r>
        <w:t>дифференцирование речевых звуков — и зрительное восприятие начертания</w:t>
      </w:r>
      <w:r>
        <w:rPr>
          <w:spacing w:val="1"/>
        </w:rPr>
        <w:t xml:space="preserve"> </w:t>
      </w:r>
      <w:r>
        <w:t>букв.</w:t>
      </w:r>
      <w:r>
        <w:rPr>
          <w:spacing w:val="-3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легко можно</w:t>
      </w:r>
      <w:r>
        <w:rPr>
          <w:spacing w:val="-3"/>
        </w:rPr>
        <w:t xml:space="preserve"> </w:t>
      </w:r>
      <w:r>
        <w:t>было бы возвести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n-ную</w:t>
      </w:r>
      <w:proofErr w:type="spellEnd"/>
      <w:r>
        <w:rPr>
          <w:spacing w:val="-1"/>
        </w:rPr>
        <w:t xml:space="preserve"> </w:t>
      </w:r>
      <w:r>
        <w:t>степень.</w:t>
      </w:r>
    </w:p>
    <w:p w:rsidR="00C76D37" w:rsidRDefault="00027362" w:rsidP="00027362">
      <w:pPr>
        <w:pStyle w:val="a3"/>
        <w:spacing w:before="1" w:line="360" w:lineRule="auto"/>
        <w:ind w:left="-510" w:right="125" w:firstLine="707"/>
      </w:pPr>
      <w:r>
        <w:t>Усвоение сенсорных эталонов — длительный и сложный процесс, не</w:t>
      </w:r>
      <w:r>
        <w:rPr>
          <w:spacing w:val="1"/>
        </w:rPr>
        <w:t xml:space="preserve"> </w:t>
      </w:r>
      <w:r>
        <w:t>ограничивающийся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предысторию.</w:t>
      </w:r>
      <w:r>
        <w:rPr>
          <w:spacing w:val="33"/>
        </w:rPr>
        <w:t xml:space="preserve"> </w:t>
      </w:r>
      <w:r>
        <w:t>Усвоить</w:t>
      </w:r>
      <w:r>
        <w:rPr>
          <w:spacing w:val="34"/>
        </w:rPr>
        <w:t xml:space="preserve"> </w:t>
      </w:r>
      <w:r>
        <w:t>сенсорный</w:t>
      </w:r>
      <w:r>
        <w:rPr>
          <w:spacing w:val="36"/>
        </w:rPr>
        <w:t xml:space="preserve"> </w:t>
      </w:r>
      <w:r>
        <w:t>эталон</w:t>
      </w:r>
      <w:r>
        <w:rPr>
          <w:spacing w:val="41"/>
        </w:rPr>
        <w:t xml:space="preserve"> </w:t>
      </w:r>
      <w:r>
        <w:t>—</w:t>
      </w:r>
      <w:r>
        <w:rPr>
          <w:spacing w:val="36"/>
        </w:rPr>
        <w:t xml:space="preserve"> </w:t>
      </w:r>
      <w:r>
        <w:t>это</w:t>
      </w:r>
      <w:r>
        <w:rPr>
          <w:spacing w:val="35"/>
        </w:rPr>
        <w:t xml:space="preserve"> </w:t>
      </w:r>
      <w:r>
        <w:t>вовсе</w:t>
      </w:r>
      <w:r>
        <w:rPr>
          <w:spacing w:val="33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значит</w:t>
      </w:r>
      <w:r>
        <w:rPr>
          <w:spacing w:val="34"/>
        </w:rPr>
        <w:t xml:space="preserve"> </w:t>
      </w:r>
      <w:r>
        <w:t>научиться</w:t>
      </w:r>
    </w:p>
    <w:p w:rsidR="00C76D37" w:rsidRDefault="00C76D37" w:rsidP="00027362">
      <w:pPr>
        <w:spacing w:line="360" w:lineRule="auto"/>
        <w:ind w:left="-510"/>
        <w:sectPr w:rsidR="00C76D37" w:rsidSect="00027362">
          <w:pgSz w:w="11910" w:h="16840"/>
          <w:pgMar w:top="1040" w:right="720" w:bottom="280" w:left="1600" w:header="720" w:footer="720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20"/>
        </w:sectPr>
      </w:pPr>
    </w:p>
    <w:p w:rsidR="00C76D37" w:rsidRDefault="00027362" w:rsidP="00027362">
      <w:pPr>
        <w:pStyle w:val="a3"/>
        <w:spacing w:before="67" w:line="360" w:lineRule="auto"/>
        <w:ind w:left="-510" w:right="126" w:firstLine="0"/>
      </w:pPr>
      <w:r>
        <w:lastRenderedPageBreak/>
        <w:t>правильно называть то или иное свойство объекта. Необходимо иметь четкие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говоря, усвоение сенсорных эталонов — это адекватное использование их в</w:t>
      </w:r>
      <w:r>
        <w:rPr>
          <w:spacing w:val="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“единиц</w:t>
      </w:r>
      <w:r>
        <w:rPr>
          <w:spacing w:val="-1"/>
        </w:rPr>
        <w:t xml:space="preserve"> </w:t>
      </w:r>
      <w:r>
        <w:t>измерения” при</w:t>
      </w:r>
      <w:r>
        <w:rPr>
          <w:spacing w:val="-1"/>
        </w:rPr>
        <w:t xml:space="preserve"> </w:t>
      </w:r>
      <w:r>
        <w:t>оценке свойств</w:t>
      </w:r>
      <w:r>
        <w:rPr>
          <w:spacing w:val="-3"/>
        </w:rPr>
        <w:t xml:space="preserve"> </w:t>
      </w:r>
      <w:r>
        <w:t>веществ.</w:t>
      </w:r>
    </w:p>
    <w:p w:rsidR="00C76D37" w:rsidRDefault="00027362" w:rsidP="00027362">
      <w:pPr>
        <w:pStyle w:val="a3"/>
        <w:spacing w:before="2" w:line="360" w:lineRule="auto"/>
        <w:ind w:left="-510" w:right="129" w:firstLine="707"/>
      </w:pPr>
      <w:r>
        <w:t>В каждом возрасте перед сенсорным воспитанием стоят свои задачи,</w:t>
      </w:r>
      <w:r>
        <w:rPr>
          <w:spacing w:val="1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определенное звено сенсорной</w:t>
      </w:r>
      <w:r>
        <w:rPr>
          <w:spacing w:val="-3"/>
        </w:rPr>
        <w:t xml:space="preserve"> </w:t>
      </w:r>
      <w:r>
        <w:t>культуры.</w:t>
      </w:r>
    </w:p>
    <w:p w:rsidR="00C76D37" w:rsidRDefault="00027362" w:rsidP="00027362">
      <w:pPr>
        <w:pStyle w:val="a3"/>
        <w:spacing w:line="362" w:lineRule="auto"/>
        <w:ind w:left="-510" w:right="129" w:firstLine="707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сенсорном</w:t>
      </w:r>
      <w:r>
        <w:rPr>
          <w:spacing w:val="1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и воспитании детей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 лет.</w:t>
      </w:r>
    </w:p>
    <w:p w:rsidR="00C76D37" w:rsidRDefault="00027362" w:rsidP="00027362">
      <w:pPr>
        <w:pStyle w:val="a3"/>
        <w:spacing w:line="360" w:lineRule="auto"/>
        <w:ind w:left="-510" w:right="129" w:firstLine="707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впечатлениями.</w:t>
      </w:r>
      <w:r>
        <w:rPr>
          <w:spacing w:val="-67"/>
        </w:rPr>
        <w:t xml:space="preserve"> </w:t>
      </w:r>
      <w:r>
        <w:t>Следует создать для малыша условия, чтобы он мог с</w:t>
      </w:r>
      <w:r>
        <w:t>ледить за движущимися</w:t>
      </w:r>
      <w:r>
        <w:rPr>
          <w:spacing w:val="-67"/>
        </w:rPr>
        <w:t xml:space="preserve"> </w:t>
      </w:r>
      <w:r>
        <w:t>яркими</w:t>
      </w:r>
      <w:r>
        <w:rPr>
          <w:spacing w:val="-1"/>
        </w:rPr>
        <w:t xml:space="preserve"> </w:t>
      </w:r>
      <w:r>
        <w:t>игрушками,</w:t>
      </w:r>
      <w:r>
        <w:rPr>
          <w:spacing w:val="-5"/>
        </w:rPr>
        <w:t xml:space="preserve"> </w:t>
      </w:r>
      <w:r>
        <w:t>хватать</w:t>
      </w:r>
      <w:r>
        <w:rPr>
          <w:spacing w:val="-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разной формы</w:t>
      </w:r>
      <w:r>
        <w:rPr>
          <w:spacing w:val="-3"/>
        </w:rPr>
        <w:t xml:space="preserve"> </w:t>
      </w:r>
      <w:r>
        <w:t>и величины.</w:t>
      </w:r>
    </w:p>
    <w:p w:rsidR="00C76D37" w:rsidRDefault="00027362" w:rsidP="00027362">
      <w:pPr>
        <w:pStyle w:val="a3"/>
        <w:spacing w:line="360" w:lineRule="auto"/>
        <w:ind w:left="-510" w:right="124" w:firstLine="707"/>
      </w:pPr>
      <w:r>
        <w:t>На втором-третьем году жизни дети должны научиться выделять цвет,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накапливать</w:t>
      </w:r>
      <w:r>
        <w:rPr>
          <w:spacing w:val="1"/>
        </w:rPr>
        <w:t xml:space="preserve"> </w:t>
      </w:r>
      <w:r>
        <w:t>представления об основных разновидностях цвета и</w:t>
      </w:r>
      <w:r>
        <w:t xml:space="preserve"> формы и об отношении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двумя предметами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величине.</w:t>
      </w:r>
    </w:p>
    <w:p w:rsidR="00C76D37" w:rsidRDefault="00027362" w:rsidP="00027362">
      <w:pPr>
        <w:pStyle w:val="a3"/>
        <w:spacing w:line="360" w:lineRule="auto"/>
        <w:ind w:left="-510" w:right="130" w:firstLine="707"/>
      </w:pPr>
      <w:r>
        <w:t>Начиная,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эталоны:</w:t>
      </w:r>
      <w:r>
        <w:rPr>
          <w:spacing w:val="1"/>
        </w:rPr>
        <w:t xml:space="preserve"> </w:t>
      </w:r>
      <w:r>
        <w:t>устойчивые,</w:t>
      </w:r>
      <w:r>
        <w:rPr>
          <w:spacing w:val="1"/>
        </w:rPr>
        <w:t xml:space="preserve"> </w:t>
      </w:r>
      <w:r>
        <w:t>закрепленные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цветах,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предметами. Позднее следует знакомить с оттенками цвета, с вариантами</w:t>
      </w:r>
      <w:r>
        <w:rPr>
          <w:spacing w:val="1"/>
        </w:rPr>
        <w:t xml:space="preserve"> </w:t>
      </w:r>
      <w:r>
        <w:t>геометрических фигур и с отношениями по величине, возникающими между</w:t>
      </w:r>
      <w:r>
        <w:rPr>
          <w:spacing w:val="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ряда,</w:t>
      </w:r>
      <w:r>
        <w:rPr>
          <w:spacing w:val="-1"/>
        </w:rPr>
        <w:t xml:space="preserve"> </w:t>
      </w:r>
      <w:r>
        <w:t>состоящего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большего количества</w:t>
      </w:r>
      <w:r>
        <w:rPr>
          <w:spacing w:val="-1"/>
        </w:rPr>
        <w:t xml:space="preserve"> </w:t>
      </w:r>
      <w:r>
        <w:t>предметов.</w:t>
      </w:r>
    </w:p>
    <w:p w:rsidR="00C76D37" w:rsidRDefault="00027362" w:rsidP="00027362">
      <w:pPr>
        <w:pStyle w:val="a3"/>
        <w:spacing w:line="360" w:lineRule="auto"/>
        <w:ind w:left="-510" w:right="131" w:firstLine="707"/>
      </w:pP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эталонов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способам обследования предметов: их группировке по цвету и форме вокруг</w:t>
      </w:r>
      <w:r>
        <w:rPr>
          <w:spacing w:val="1"/>
        </w:rPr>
        <w:t xml:space="preserve"> </w:t>
      </w:r>
      <w:r>
        <w:t>образцов-эталонов,</w:t>
      </w:r>
      <w:r>
        <w:rPr>
          <w:spacing w:val="1"/>
        </w:rPr>
        <w:t xml:space="preserve"> </w:t>
      </w:r>
      <w:r>
        <w:t>последовательному</w:t>
      </w:r>
      <w:r>
        <w:rPr>
          <w:spacing w:val="1"/>
        </w:rPr>
        <w:t xml:space="preserve"> </w:t>
      </w:r>
      <w:r>
        <w:t>осмотру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глазомерных действий.</w:t>
      </w:r>
    </w:p>
    <w:p w:rsidR="00C76D37" w:rsidRDefault="00027362" w:rsidP="00027362">
      <w:pPr>
        <w:pStyle w:val="a3"/>
        <w:spacing w:line="360" w:lineRule="auto"/>
        <w:ind w:left="-510" w:right="131" w:firstLine="707"/>
      </w:pPr>
      <w:r>
        <w:t>Наконец, в качестве особой задачи выступает необходимость развивать</w:t>
      </w:r>
      <w:r>
        <w:rPr>
          <w:spacing w:val="-67"/>
        </w:rPr>
        <w:t xml:space="preserve"> </w:t>
      </w:r>
      <w:r>
        <w:t>у детей аналитическое восприятие: умение разбираться в сочетаниях цветов,</w:t>
      </w:r>
      <w:r>
        <w:rPr>
          <w:spacing w:val="1"/>
        </w:rPr>
        <w:t xml:space="preserve"> </w:t>
      </w:r>
      <w:r>
        <w:t>расчленять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величины.</w:t>
      </w:r>
    </w:p>
    <w:p w:rsidR="00C76D37" w:rsidRDefault="00C76D37" w:rsidP="00027362">
      <w:pPr>
        <w:spacing w:line="360" w:lineRule="auto"/>
        <w:ind w:left="-510"/>
        <w:sectPr w:rsidR="00C76D37" w:rsidSect="00027362">
          <w:pgSz w:w="11910" w:h="16840"/>
          <w:pgMar w:top="1040" w:right="720" w:bottom="280" w:left="1600" w:header="720" w:footer="720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20"/>
        </w:sectPr>
      </w:pPr>
    </w:p>
    <w:p w:rsidR="00C76D37" w:rsidRDefault="00027362" w:rsidP="00027362">
      <w:pPr>
        <w:pStyle w:val="a3"/>
        <w:spacing w:before="67" w:line="360" w:lineRule="auto"/>
        <w:ind w:left="-510" w:right="124" w:firstLine="707"/>
      </w:pPr>
      <w:r>
        <w:lastRenderedPageBreak/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</w:t>
      </w:r>
      <w:r>
        <w:t>зрасте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складываются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соотношениях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(большой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маленький).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знакомые ему предметы как большие или как маленькие независимо от того,</w:t>
      </w:r>
      <w:r>
        <w:rPr>
          <w:spacing w:val="1"/>
        </w:rPr>
        <w:t xml:space="preserve"> </w:t>
      </w:r>
      <w:r>
        <w:t>сравниваются ли они с друг</w:t>
      </w:r>
      <w:r>
        <w:t>ими. Например, четырехлетний ребенок может</w:t>
      </w:r>
      <w:r>
        <w:rPr>
          <w:spacing w:val="1"/>
        </w:rPr>
        <w:t xml:space="preserve"> </w:t>
      </w:r>
      <w:r>
        <w:t>расставить "по росту" игрушки от самой большой к самой маленькой. Может</w:t>
      </w:r>
      <w:r>
        <w:rPr>
          <w:spacing w:val="1"/>
        </w:rPr>
        <w:t xml:space="preserve"> </w:t>
      </w:r>
      <w:r>
        <w:t>утверждать, что "слон большой", а "муха маленькая", хотя он их и не видит в</w:t>
      </w:r>
      <w:r>
        <w:rPr>
          <w:spacing w:val="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момент.</w:t>
      </w:r>
    </w:p>
    <w:p w:rsidR="00C76D37" w:rsidRDefault="00027362" w:rsidP="00027362">
      <w:pPr>
        <w:pStyle w:val="a3"/>
        <w:spacing w:before="1" w:line="360" w:lineRule="auto"/>
        <w:ind w:left="-510" w:right="123"/>
      </w:pPr>
      <w:r>
        <w:t>В старшем дошкольном возрасте у детей складываются 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измерениях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длине,</w:t>
      </w:r>
      <w:r>
        <w:rPr>
          <w:spacing w:val="1"/>
        </w:rPr>
        <w:t xml:space="preserve"> </w:t>
      </w:r>
      <w:r>
        <w:t>ширине,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proofErr w:type="gramStart"/>
      <w:r>
        <w:t>Они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обозначать, как предметы располагаются относительно друг друга (з</w:t>
      </w:r>
      <w:r>
        <w:t>а, перед,</w:t>
      </w:r>
      <w:r>
        <w:rPr>
          <w:spacing w:val="1"/>
        </w:rPr>
        <w:t xml:space="preserve"> </w:t>
      </w:r>
      <w:r>
        <w:t>сверху, снизу, между, слева, справа и т. п.).</w:t>
      </w:r>
      <w:proofErr w:type="gramEnd"/>
      <w:r>
        <w:t xml:space="preserve"> Важно, чтобы дети овладели так</w:t>
      </w:r>
      <w:r>
        <w:rPr>
          <w:spacing w:val="1"/>
        </w:rPr>
        <w:t xml:space="preserve"> </w:t>
      </w:r>
      <w:r>
        <w:t>называемыми</w:t>
      </w:r>
      <w:r>
        <w:rPr>
          <w:spacing w:val="1"/>
        </w:rPr>
        <w:t xml:space="preserve"> </w:t>
      </w:r>
      <w:r>
        <w:t>глазомерными</w:t>
      </w:r>
      <w:r>
        <w:rPr>
          <w:spacing w:val="1"/>
        </w:rPr>
        <w:t xml:space="preserve"> </w:t>
      </w:r>
      <w:r>
        <w:t>действиями.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происходит,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соизмерять</w:t>
      </w:r>
      <w:r>
        <w:rPr>
          <w:spacing w:val="1"/>
        </w:rPr>
        <w:t xml:space="preserve"> </w:t>
      </w:r>
      <w:r>
        <w:t>ширину,</w:t>
      </w:r>
      <w:r>
        <w:rPr>
          <w:spacing w:val="1"/>
        </w:rPr>
        <w:t xml:space="preserve"> </w:t>
      </w:r>
      <w:r>
        <w:t>длину,</w:t>
      </w:r>
      <w:r>
        <w:rPr>
          <w:spacing w:val="1"/>
        </w:rPr>
        <w:t xml:space="preserve"> </w:t>
      </w:r>
      <w:r>
        <w:t>высоту,</w:t>
      </w:r>
      <w:r>
        <w:rPr>
          <w:spacing w:val="1"/>
        </w:rPr>
        <w:t xml:space="preserve"> </w:t>
      </w:r>
      <w:r>
        <w:t>форму, объем предметов. После этого они перех</w:t>
      </w:r>
      <w:r>
        <w:t>одят к решению задач "на</w:t>
      </w:r>
      <w:r>
        <w:rPr>
          <w:spacing w:val="1"/>
        </w:rPr>
        <w:t xml:space="preserve"> </w:t>
      </w:r>
      <w:r>
        <w:t>глаз". Развитие этих способностей тесно связано с развитием речи, а также с</w:t>
      </w:r>
      <w:r>
        <w:rPr>
          <w:spacing w:val="1"/>
        </w:rPr>
        <w:t xml:space="preserve"> </w:t>
      </w:r>
      <w:r>
        <w:t>обучением детей рисованию, лепке, конструированию, то есть продуктивным</w:t>
      </w:r>
      <w:r>
        <w:rPr>
          <w:spacing w:val="-67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Продуктивная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ребенка не только</w:t>
      </w:r>
      <w:r>
        <w:t xml:space="preserve"> воспринимать, но и воспроизводить особенности цвета,</w:t>
      </w:r>
      <w:r>
        <w:rPr>
          <w:spacing w:val="1"/>
        </w:rPr>
        <w:t xml:space="preserve"> </w:t>
      </w:r>
      <w:r>
        <w:t>формы, величины предметов, их расположение относительно друг друга 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поделках.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уникальных в</w:t>
      </w:r>
      <w:r>
        <w:rPr>
          <w:spacing w:val="-2"/>
        </w:rPr>
        <w:t xml:space="preserve"> </w:t>
      </w:r>
      <w:r>
        <w:t>своем</w:t>
      </w:r>
      <w:r>
        <w:rPr>
          <w:spacing w:val="-4"/>
        </w:rPr>
        <w:t xml:space="preserve"> </w:t>
      </w:r>
      <w:r>
        <w:t>роде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восприятия.</w:t>
      </w:r>
    </w:p>
    <w:p w:rsidR="00C76D37" w:rsidRDefault="00027362" w:rsidP="00027362">
      <w:pPr>
        <w:pStyle w:val="a3"/>
        <w:spacing w:before="3" w:line="360" w:lineRule="auto"/>
        <w:ind w:left="-510" w:right="127" w:firstLine="707"/>
      </w:pPr>
      <w:r>
        <w:t>Для развития сенсорных способностей существуют различные игры 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обогатят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эмоциональный мир.</w:t>
      </w:r>
    </w:p>
    <w:p w:rsidR="00C76D37" w:rsidRDefault="00027362" w:rsidP="00027362">
      <w:pPr>
        <w:pStyle w:val="a3"/>
        <w:ind w:left="-510" w:firstLine="0"/>
      </w:pPr>
      <w:r>
        <w:rPr>
          <w:b/>
        </w:rPr>
        <w:t>Осязание.</w:t>
      </w:r>
      <w:r>
        <w:rPr>
          <w:b/>
          <w:spacing w:val="-4"/>
        </w:rPr>
        <w:t xml:space="preserve"> </w:t>
      </w:r>
      <w:r>
        <w:t>Развить</w:t>
      </w:r>
      <w:r>
        <w:rPr>
          <w:spacing w:val="-3"/>
        </w:rPr>
        <w:t xml:space="preserve"> </w:t>
      </w:r>
      <w:r>
        <w:t>тактильные</w:t>
      </w:r>
      <w:r>
        <w:rPr>
          <w:spacing w:val="-5"/>
        </w:rPr>
        <w:t xml:space="preserve"> </w:t>
      </w:r>
      <w:r>
        <w:t>ощущения,</w:t>
      </w:r>
      <w:r>
        <w:rPr>
          <w:spacing w:val="-2"/>
        </w:rPr>
        <w:t xml:space="preserve"> </w:t>
      </w:r>
      <w:r>
        <w:t>помогут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игры:</w:t>
      </w:r>
    </w:p>
    <w:p w:rsidR="00C76D37" w:rsidRDefault="00027362" w:rsidP="00027362">
      <w:pPr>
        <w:pStyle w:val="Heading1"/>
        <w:spacing w:before="161"/>
        <w:ind w:left="-510"/>
      </w:pPr>
      <w:r>
        <w:t>"Поймай</w:t>
      </w:r>
      <w:r>
        <w:rPr>
          <w:spacing w:val="-2"/>
        </w:rPr>
        <w:t xml:space="preserve"> </w:t>
      </w:r>
      <w:r>
        <w:t>киску"</w:t>
      </w:r>
    </w:p>
    <w:p w:rsidR="00C76D37" w:rsidRDefault="00027362" w:rsidP="00027362">
      <w:pPr>
        <w:pStyle w:val="a3"/>
        <w:spacing w:before="160" w:line="360" w:lineRule="auto"/>
        <w:ind w:left="-510" w:right="130"/>
      </w:pPr>
      <w:r>
        <w:t>Педагог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мягкой</w:t>
      </w:r>
      <w:r>
        <w:rPr>
          <w:spacing w:val="1"/>
        </w:rPr>
        <w:t xml:space="preserve"> </w:t>
      </w:r>
      <w:r>
        <w:t>игрушкой</w:t>
      </w:r>
      <w:r>
        <w:rPr>
          <w:spacing w:val="1"/>
        </w:rPr>
        <w:t xml:space="preserve"> </w:t>
      </w:r>
      <w:r>
        <w:t>(киской)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ребенка,</w:t>
      </w:r>
      <w:r>
        <w:rPr>
          <w:spacing w:val="17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ребенок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закрытыми</w:t>
      </w:r>
      <w:r>
        <w:rPr>
          <w:spacing w:val="17"/>
        </w:rPr>
        <w:t xml:space="preserve"> </w:t>
      </w:r>
      <w:r>
        <w:t>глазами</w:t>
      </w:r>
      <w:r>
        <w:rPr>
          <w:spacing w:val="17"/>
        </w:rPr>
        <w:t xml:space="preserve"> </w:t>
      </w:r>
      <w:r>
        <w:t>определяет,</w:t>
      </w:r>
      <w:r>
        <w:rPr>
          <w:spacing w:val="16"/>
        </w:rPr>
        <w:t xml:space="preserve"> </w:t>
      </w:r>
      <w:r>
        <w:t>где</w:t>
      </w:r>
      <w:r>
        <w:rPr>
          <w:spacing w:val="17"/>
        </w:rPr>
        <w:t xml:space="preserve"> </w:t>
      </w:r>
      <w:r>
        <w:t>киска.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аналогии</w:t>
      </w:r>
    </w:p>
    <w:p w:rsidR="00C76D37" w:rsidRDefault="00C76D37" w:rsidP="00027362">
      <w:pPr>
        <w:spacing w:line="360" w:lineRule="auto"/>
        <w:ind w:left="-510"/>
        <w:sectPr w:rsidR="00C76D37" w:rsidSect="00027362">
          <w:pgSz w:w="11910" w:h="16840"/>
          <w:pgMar w:top="1040" w:right="720" w:bottom="280" w:left="1600" w:header="720" w:footer="720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20"/>
        </w:sectPr>
      </w:pPr>
    </w:p>
    <w:p w:rsidR="00C76D37" w:rsidRDefault="00027362" w:rsidP="00027362">
      <w:pPr>
        <w:pStyle w:val="a3"/>
        <w:spacing w:before="67" w:after="2" w:line="362" w:lineRule="auto"/>
        <w:ind w:left="-510" w:firstLine="0"/>
        <w:jc w:val="left"/>
      </w:pPr>
      <w:r>
        <w:lastRenderedPageBreak/>
        <w:t>для</w:t>
      </w:r>
      <w:r>
        <w:rPr>
          <w:spacing w:val="9"/>
        </w:rPr>
        <w:t xml:space="preserve"> </w:t>
      </w:r>
      <w:r>
        <w:t>касания</w:t>
      </w:r>
      <w:r>
        <w:rPr>
          <w:spacing w:val="9"/>
        </w:rPr>
        <w:t xml:space="preserve"> </w:t>
      </w:r>
      <w:r>
        <w:t>можно</w:t>
      </w:r>
      <w:r>
        <w:rPr>
          <w:spacing w:val="7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другие</w:t>
      </w:r>
      <w:r>
        <w:rPr>
          <w:spacing w:val="9"/>
        </w:rPr>
        <w:t xml:space="preserve"> </w:t>
      </w:r>
      <w:r>
        <w:t>предметы:</w:t>
      </w:r>
      <w:r>
        <w:rPr>
          <w:spacing w:val="10"/>
        </w:rPr>
        <w:t xml:space="preserve"> </w:t>
      </w:r>
      <w:r>
        <w:t>мокрую</w:t>
      </w:r>
      <w:r>
        <w:rPr>
          <w:spacing w:val="8"/>
        </w:rPr>
        <w:t xml:space="preserve"> </w:t>
      </w:r>
      <w:r>
        <w:t>рыбку,</w:t>
      </w:r>
      <w:r>
        <w:rPr>
          <w:spacing w:val="8"/>
        </w:rPr>
        <w:t xml:space="preserve"> </w:t>
      </w:r>
      <w:r>
        <w:t>колючего</w:t>
      </w:r>
      <w:r>
        <w:rPr>
          <w:spacing w:val="-67"/>
        </w:rPr>
        <w:t xml:space="preserve"> </w:t>
      </w:r>
      <w:r>
        <w:t>ежика и</w:t>
      </w:r>
      <w:r>
        <w:rPr>
          <w:spacing w:val="-3"/>
        </w:rPr>
        <w:t xml:space="preserve"> </w:t>
      </w:r>
      <w:r>
        <w:t>др.</w:t>
      </w:r>
    </w:p>
    <w:p w:rsidR="00C76D37" w:rsidRDefault="00027362" w:rsidP="00027362">
      <w:pPr>
        <w:pStyle w:val="a3"/>
        <w:ind w:left="-51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724237" cy="3147631"/>
            <wp:effectExtent l="0" t="0" r="0" b="0"/>
            <wp:docPr id="3" name="image2.jpeg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237" cy="314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D37" w:rsidRDefault="00027362" w:rsidP="00027362">
      <w:pPr>
        <w:pStyle w:val="Heading1"/>
        <w:spacing w:before="132"/>
        <w:ind w:left="-510"/>
      </w:pPr>
      <w:r>
        <w:t>"Чудесный</w:t>
      </w:r>
      <w:r>
        <w:rPr>
          <w:spacing w:val="-4"/>
        </w:rPr>
        <w:t xml:space="preserve"> </w:t>
      </w:r>
      <w:r>
        <w:t>мешочек"</w:t>
      </w:r>
    </w:p>
    <w:p w:rsidR="00C76D37" w:rsidRDefault="00027362" w:rsidP="00027362">
      <w:pPr>
        <w:pStyle w:val="a3"/>
        <w:spacing w:before="158" w:line="360" w:lineRule="auto"/>
        <w:ind w:left="-510" w:right="130"/>
      </w:pPr>
      <w:r>
        <w:t>В непрозрачный мешочек кладут предметы разной формы, величины,</w:t>
      </w:r>
      <w:r>
        <w:rPr>
          <w:spacing w:val="1"/>
        </w:rPr>
        <w:t xml:space="preserve"> </w:t>
      </w:r>
      <w:r>
        <w:t>фактуры (игрушки, геометрические фигуры и тела, пластмассовые буквы и</w:t>
      </w:r>
      <w:r>
        <w:rPr>
          <w:spacing w:val="1"/>
        </w:rPr>
        <w:t xml:space="preserve"> </w:t>
      </w:r>
      <w:r>
        <w:t>цифры и др.). Ребенку предлагают на ощупь, не заглядывая в мешочек, найти</w:t>
      </w:r>
      <w:r>
        <w:rPr>
          <w:spacing w:val="-67"/>
        </w:rPr>
        <w:t xml:space="preserve"> </w:t>
      </w:r>
      <w:r>
        <w:t>нужный</w:t>
      </w:r>
      <w:r>
        <w:rPr>
          <w:spacing w:val="-4"/>
        </w:rPr>
        <w:t xml:space="preserve"> </w:t>
      </w:r>
      <w:r>
        <w:t>предмет.</w:t>
      </w:r>
    </w:p>
    <w:p w:rsidR="00C76D37" w:rsidRDefault="00027362" w:rsidP="00027362">
      <w:pPr>
        <w:pStyle w:val="a3"/>
        <w:spacing w:line="360" w:lineRule="auto"/>
        <w:ind w:left="-510" w:right="130" w:firstLine="707"/>
      </w:pPr>
      <w:r>
        <w:rPr>
          <w:b/>
        </w:rPr>
        <w:t>"Платочек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 xml:space="preserve">куклы" </w:t>
      </w:r>
      <w:r>
        <w:t>(определение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фактуре</w:t>
      </w:r>
      <w:r>
        <w:rPr>
          <w:spacing w:val="1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случае определение</w:t>
      </w:r>
      <w:r>
        <w:rPr>
          <w:spacing w:val="-2"/>
        </w:rPr>
        <w:t xml:space="preserve"> </w:t>
      </w:r>
      <w:r>
        <w:t>типа ткани)</w:t>
      </w:r>
    </w:p>
    <w:p w:rsidR="00C76D37" w:rsidRDefault="00027362" w:rsidP="00027362">
      <w:pPr>
        <w:pStyle w:val="a3"/>
        <w:spacing w:line="360" w:lineRule="auto"/>
        <w:ind w:left="-510" w:right="127"/>
      </w:pPr>
      <w:r>
        <w:t>Детям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кукол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платочках</w:t>
      </w:r>
      <w:r>
        <w:rPr>
          <w:spacing w:val="1"/>
        </w:rPr>
        <w:t xml:space="preserve"> </w:t>
      </w:r>
      <w:r>
        <w:t>(шелковом,</w:t>
      </w:r>
      <w:r>
        <w:rPr>
          <w:spacing w:val="1"/>
        </w:rPr>
        <w:t xml:space="preserve"> </w:t>
      </w:r>
      <w:r>
        <w:t>шерстяном,</w:t>
      </w:r>
      <w:r>
        <w:rPr>
          <w:spacing w:val="1"/>
        </w:rPr>
        <w:t xml:space="preserve"> </w:t>
      </w:r>
      <w:r>
        <w:t>вязаном).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ощупывают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платочки. Затем платочки снимают и складывают в мешочек. Дети на ощупь</w:t>
      </w:r>
      <w:r>
        <w:rPr>
          <w:spacing w:val="1"/>
        </w:rPr>
        <w:t xml:space="preserve"> </w:t>
      </w:r>
      <w:r>
        <w:t>отыскивают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мешочке</w:t>
      </w:r>
      <w:r>
        <w:rPr>
          <w:spacing w:val="-1"/>
        </w:rPr>
        <w:t xml:space="preserve"> </w:t>
      </w:r>
      <w:r>
        <w:t>нужный платочек</w:t>
      </w:r>
      <w:r>
        <w:rPr>
          <w:spacing w:val="-1"/>
        </w:rPr>
        <w:t xml:space="preserve"> </w:t>
      </w:r>
      <w:r>
        <w:t>для каждой</w:t>
      </w:r>
      <w:r>
        <w:rPr>
          <w:spacing w:val="-3"/>
        </w:rPr>
        <w:t xml:space="preserve"> </w:t>
      </w:r>
      <w:r>
        <w:t>куклы.</w:t>
      </w:r>
    </w:p>
    <w:p w:rsidR="00C76D37" w:rsidRDefault="00027362" w:rsidP="00027362">
      <w:pPr>
        <w:pStyle w:val="Heading1"/>
        <w:ind w:left="-510"/>
      </w:pPr>
      <w:r>
        <w:t>"Угадай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ощупь,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сделан</w:t>
      </w:r>
      <w:r>
        <w:rPr>
          <w:spacing w:val="-2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предмет"</w:t>
      </w:r>
    </w:p>
    <w:p w:rsidR="00C76D37" w:rsidRDefault="00027362" w:rsidP="00027362">
      <w:pPr>
        <w:pStyle w:val="a3"/>
        <w:spacing w:before="156" w:line="360" w:lineRule="auto"/>
        <w:ind w:left="-510" w:right="130"/>
      </w:pPr>
      <w:r>
        <w:t>Ребенку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ощупь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изготовлены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предметы:</w:t>
      </w:r>
      <w:r>
        <w:rPr>
          <w:spacing w:val="1"/>
        </w:rPr>
        <w:t xml:space="preserve"> </w:t>
      </w:r>
      <w:r>
        <w:t>сте</w:t>
      </w:r>
      <w:r>
        <w:t>клянный</w:t>
      </w:r>
      <w:r>
        <w:rPr>
          <w:spacing w:val="1"/>
        </w:rPr>
        <w:t xml:space="preserve"> </w:t>
      </w:r>
      <w:r>
        <w:t>стакан,</w:t>
      </w:r>
      <w:r>
        <w:rPr>
          <w:spacing w:val="1"/>
        </w:rPr>
        <w:t xml:space="preserve"> </w:t>
      </w:r>
      <w:r>
        <w:t>деревянный</w:t>
      </w:r>
      <w:r>
        <w:rPr>
          <w:spacing w:val="1"/>
        </w:rPr>
        <w:t xml:space="preserve"> </w:t>
      </w:r>
      <w:r>
        <w:t>брусок,</w:t>
      </w:r>
      <w:r>
        <w:rPr>
          <w:spacing w:val="1"/>
        </w:rPr>
        <w:t xml:space="preserve"> </w:t>
      </w:r>
      <w:r>
        <w:t>железная</w:t>
      </w:r>
      <w:r>
        <w:rPr>
          <w:spacing w:val="1"/>
        </w:rPr>
        <w:t xml:space="preserve"> </w:t>
      </w:r>
      <w:r>
        <w:t>лопатка,</w:t>
      </w:r>
      <w:r>
        <w:rPr>
          <w:spacing w:val="1"/>
        </w:rPr>
        <w:t xml:space="preserve"> </w:t>
      </w:r>
      <w:r>
        <w:t>пластмассовая</w:t>
      </w:r>
      <w:r>
        <w:rPr>
          <w:spacing w:val="1"/>
        </w:rPr>
        <w:t xml:space="preserve"> </w:t>
      </w:r>
      <w:r>
        <w:t>бутылка,</w:t>
      </w:r>
      <w:r>
        <w:rPr>
          <w:spacing w:val="1"/>
        </w:rPr>
        <w:t xml:space="preserve"> </w:t>
      </w:r>
      <w:r>
        <w:t>пушистая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кожаные</w:t>
      </w:r>
      <w:r>
        <w:rPr>
          <w:spacing w:val="1"/>
        </w:rPr>
        <w:t xml:space="preserve"> </w:t>
      </w:r>
      <w:r>
        <w:t>перчатки,</w:t>
      </w:r>
      <w:r>
        <w:rPr>
          <w:spacing w:val="1"/>
        </w:rPr>
        <w:t xml:space="preserve"> </w:t>
      </w:r>
      <w:r>
        <w:t>резиновый</w:t>
      </w:r>
      <w:r>
        <w:rPr>
          <w:spacing w:val="-1"/>
        </w:rPr>
        <w:t xml:space="preserve"> </w:t>
      </w:r>
      <w:r>
        <w:t>мяч,</w:t>
      </w:r>
      <w:r>
        <w:rPr>
          <w:spacing w:val="-1"/>
        </w:rPr>
        <w:t xml:space="preserve"> </w:t>
      </w:r>
      <w:r>
        <w:t>глиняная ваза и</w:t>
      </w:r>
      <w:r>
        <w:rPr>
          <w:spacing w:val="-3"/>
        </w:rPr>
        <w:t xml:space="preserve"> </w:t>
      </w:r>
      <w:r>
        <w:t>др.</w:t>
      </w:r>
    </w:p>
    <w:p w:rsidR="00C76D37" w:rsidRDefault="00C76D37" w:rsidP="00027362">
      <w:pPr>
        <w:spacing w:line="360" w:lineRule="auto"/>
        <w:ind w:left="-510"/>
        <w:sectPr w:rsidR="00C76D37" w:rsidSect="00027362">
          <w:pgSz w:w="11910" w:h="16840"/>
          <w:pgMar w:top="1040" w:right="720" w:bottom="280" w:left="1600" w:header="720" w:footer="720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20"/>
        </w:sectPr>
      </w:pPr>
    </w:p>
    <w:p w:rsidR="00C76D37" w:rsidRDefault="00027362" w:rsidP="00027362">
      <w:pPr>
        <w:pStyle w:val="a3"/>
        <w:spacing w:before="67" w:after="9" w:line="360" w:lineRule="auto"/>
        <w:ind w:left="-510" w:right="129"/>
      </w:pPr>
      <w:r>
        <w:lastRenderedPageBreak/>
        <w:t>По аналогии можно использовать предметы и материалы различной</w:t>
      </w:r>
      <w:r>
        <w:rPr>
          <w:spacing w:val="1"/>
        </w:rPr>
        <w:t xml:space="preserve"> </w:t>
      </w:r>
      <w:r>
        <w:t>текстуры и определить, какие они: вязкие, липкие, шершавые, бархатистые,</w:t>
      </w:r>
      <w:r>
        <w:rPr>
          <w:spacing w:val="1"/>
        </w:rPr>
        <w:t xml:space="preserve"> </w:t>
      </w:r>
      <w:r>
        <w:t>гладкие,</w:t>
      </w:r>
      <w:r>
        <w:rPr>
          <w:spacing w:val="-2"/>
        </w:rPr>
        <w:t xml:space="preserve"> </w:t>
      </w:r>
      <w:r>
        <w:t>пушистые и т.</w:t>
      </w:r>
      <w:r>
        <w:rPr>
          <w:spacing w:val="-1"/>
        </w:rPr>
        <w:t xml:space="preserve"> </w:t>
      </w:r>
      <w:r>
        <w:t>д.</w:t>
      </w:r>
    </w:p>
    <w:p w:rsidR="00C76D37" w:rsidRDefault="00027362" w:rsidP="00027362">
      <w:pPr>
        <w:pStyle w:val="a3"/>
        <w:ind w:left="-51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434264" cy="3225069"/>
            <wp:effectExtent l="0" t="0" r="0" b="0"/>
            <wp:docPr id="5" name="image3.jpeg" descr="il_fullxfull.462640368_t5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264" cy="322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D37" w:rsidRDefault="00027362" w:rsidP="00027362">
      <w:pPr>
        <w:pStyle w:val="Heading1"/>
        <w:spacing w:before="129"/>
        <w:ind w:left="-510"/>
      </w:pPr>
      <w:r>
        <w:t>"Узнай</w:t>
      </w:r>
      <w:r>
        <w:rPr>
          <w:spacing w:val="-4"/>
        </w:rPr>
        <w:t xml:space="preserve"> </w:t>
      </w:r>
      <w:r>
        <w:t>фигуру"</w:t>
      </w:r>
    </w:p>
    <w:p w:rsidR="00C76D37" w:rsidRDefault="00027362" w:rsidP="00027362">
      <w:pPr>
        <w:pStyle w:val="a3"/>
        <w:spacing w:before="156" w:line="360" w:lineRule="auto"/>
        <w:ind w:left="-510" w:right="129"/>
      </w:pPr>
      <w:r>
        <w:t>На столе раскладывают геометрические фигуры, одинаковые с теми,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мешочке.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фигуру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просит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достать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мешочка такую</w:t>
      </w:r>
      <w:r>
        <w:rPr>
          <w:spacing w:val="-1"/>
        </w:rPr>
        <w:t xml:space="preserve"> </w:t>
      </w:r>
      <w:r>
        <w:t>же.</w:t>
      </w:r>
    </w:p>
    <w:p w:rsidR="00C76D37" w:rsidRDefault="00027362" w:rsidP="00027362">
      <w:pPr>
        <w:pStyle w:val="Heading1"/>
        <w:spacing w:before="6"/>
        <w:ind w:left="-510"/>
      </w:pPr>
      <w:r>
        <w:t>"Узнай</w:t>
      </w:r>
      <w:r>
        <w:rPr>
          <w:spacing w:val="-4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контуру"</w:t>
      </w:r>
    </w:p>
    <w:p w:rsidR="00C76D37" w:rsidRDefault="00027362" w:rsidP="00027362">
      <w:pPr>
        <w:pStyle w:val="a3"/>
        <w:spacing w:before="156" w:line="360" w:lineRule="auto"/>
        <w:ind w:left="-510" w:right="130"/>
      </w:pPr>
      <w:r>
        <w:t>Ребенку</w:t>
      </w:r>
      <w:r>
        <w:rPr>
          <w:spacing w:val="1"/>
        </w:rPr>
        <w:t xml:space="preserve"> </w:t>
      </w:r>
      <w:r>
        <w:t>завязывают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вырезанную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картона</w:t>
      </w:r>
      <w:r>
        <w:rPr>
          <w:spacing w:val="1"/>
        </w:rPr>
        <w:t xml:space="preserve"> </w:t>
      </w:r>
      <w:r>
        <w:t>фигуру (это может быть зайчик, елочка, пирамидка, домик, рыбка, птичка).</w:t>
      </w:r>
      <w:r>
        <w:rPr>
          <w:spacing w:val="1"/>
        </w:rPr>
        <w:t xml:space="preserve"> </w:t>
      </w:r>
      <w:r>
        <w:t>Спрашивают,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Убирают</w:t>
      </w:r>
      <w:r>
        <w:rPr>
          <w:spacing w:val="1"/>
        </w:rPr>
        <w:t xml:space="preserve"> </w:t>
      </w:r>
      <w:r>
        <w:t>фигуру,</w:t>
      </w:r>
      <w:r>
        <w:rPr>
          <w:spacing w:val="1"/>
        </w:rPr>
        <w:t xml:space="preserve"> </w:t>
      </w:r>
      <w:r>
        <w:t>развязывают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просят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нарисовать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контуром,</w:t>
      </w:r>
      <w:r>
        <w:rPr>
          <w:spacing w:val="1"/>
        </w:rPr>
        <w:t xml:space="preserve"> </w:t>
      </w:r>
      <w:r>
        <w:t>обвести</w:t>
      </w:r>
      <w:r>
        <w:rPr>
          <w:spacing w:val="1"/>
        </w:rPr>
        <w:t xml:space="preserve"> </w:t>
      </w:r>
      <w:r>
        <w:t>фигуру.</w:t>
      </w:r>
    </w:p>
    <w:p w:rsidR="00C76D37" w:rsidRDefault="00027362" w:rsidP="00027362">
      <w:pPr>
        <w:pStyle w:val="Heading1"/>
        <w:ind w:left="-510"/>
      </w:pPr>
      <w:r>
        <w:t>"Догадайся,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предмет"</w:t>
      </w:r>
    </w:p>
    <w:p w:rsidR="00C76D37" w:rsidRDefault="00027362" w:rsidP="00027362">
      <w:pPr>
        <w:pStyle w:val="a3"/>
        <w:spacing w:before="155" w:line="360" w:lineRule="auto"/>
        <w:ind w:left="-510" w:right="128"/>
      </w:pPr>
      <w:r>
        <w:t>На</w:t>
      </w:r>
      <w:r>
        <w:rPr>
          <w:spacing w:val="1"/>
        </w:rPr>
        <w:t xml:space="preserve"> </w:t>
      </w:r>
      <w:r>
        <w:t>столе</w:t>
      </w:r>
      <w:r>
        <w:rPr>
          <w:spacing w:val="1"/>
        </w:rPr>
        <w:t xml:space="preserve"> </w:t>
      </w:r>
      <w:r>
        <w:t>разложены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небольшие</w:t>
      </w:r>
      <w:r>
        <w:rPr>
          <w:spacing w:val="-67"/>
        </w:rPr>
        <w:t xml:space="preserve"> </w:t>
      </w:r>
      <w:r>
        <w:t>предметы (погремушка, мячик, кубик, расческа, зубная щетка и др.), которые</w:t>
      </w:r>
      <w:r>
        <w:rPr>
          <w:spacing w:val="1"/>
        </w:rPr>
        <w:t xml:space="preserve"> </w:t>
      </w:r>
      <w:r>
        <w:t>накрыты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тонкой,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плотной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непрозрачной</w:t>
      </w:r>
      <w:r>
        <w:rPr>
          <w:spacing w:val="1"/>
        </w:rPr>
        <w:t xml:space="preserve"> </w:t>
      </w:r>
      <w:r>
        <w:t>салфеткой.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предлагают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салфетку</w:t>
      </w:r>
      <w:r>
        <w:rPr>
          <w:spacing w:val="-4"/>
        </w:rPr>
        <w:t xml:space="preserve"> </w:t>
      </w:r>
      <w:r>
        <w:t>на ощупь</w:t>
      </w:r>
      <w:r>
        <w:rPr>
          <w:spacing w:val="-2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назвать</w:t>
      </w:r>
      <w:r>
        <w:rPr>
          <w:spacing w:val="-3"/>
        </w:rPr>
        <w:t xml:space="preserve"> </w:t>
      </w:r>
      <w:r>
        <w:t>их.</w:t>
      </w:r>
    </w:p>
    <w:p w:rsidR="00C76D37" w:rsidRDefault="00027362" w:rsidP="00027362">
      <w:pPr>
        <w:pStyle w:val="Heading1"/>
        <w:ind w:left="-510"/>
      </w:pPr>
      <w:r>
        <w:t>"Найди</w:t>
      </w:r>
      <w:r>
        <w:rPr>
          <w:spacing w:val="-3"/>
        </w:rPr>
        <w:t xml:space="preserve"> </w:t>
      </w:r>
      <w:r>
        <w:t>пару"</w:t>
      </w:r>
    </w:p>
    <w:p w:rsidR="00C76D37" w:rsidRDefault="00C76D37" w:rsidP="00027362">
      <w:pPr>
        <w:ind w:left="-510"/>
        <w:sectPr w:rsidR="00C76D37" w:rsidSect="00027362">
          <w:pgSz w:w="11910" w:h="16840"/>
          <w:pgMar w:top="1040" w:right="720" w:bottom="280" w:left="1600" w:header="720" w:footer="720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20"/>
        </w:sectPr>
      </w:pPr>
    </w:p>
    <w:p w:rsidR="00C76D37" w:rsidRDefault="00027362" w:rsidP="00027362">
      <w:pPr>
        <w:pStyle w:val="a3"/>
        <w:spacing w:before="67" w:line="362" w:lineRule="auto"/>
        <w:ind w:left="-510" w:right="123"/>
      </w:pPr>
      <w:r>
        <w:lastRenderedPageBreak/>
        <w:t>Материал:</w:t>
      </w:r>
      <w:r>
        <w:rPr>
          <w:spacing w:val="1"/>
        </w:rPr>
        <w:t xml:space="preserve"> </w:t>
      </w:r>
      <w:r>
        <w:t>пластинки,</w:t>
      </w:r>
      <w:r>
        <w:rPr>
          <w:spacing w:val="1"/>
        </w:rPr>
        <w:t xml:space="preserve"> </w:t>
      </w:r>
      <w:r>
        <w:t>оклеенные</w:t>
      </w:r>
      <w:r>
        <w:rPr>
          <w:spacing w:val="1"/>
        </w:rPr>
        <w:t xml:space="preserve"> </w:t>
      </w:r>
      <w:r>
        <w:t>бархатом,</w:t>
      </w:r>
      <w:r>
        <w:rPr>
          <w:spacing w:val="1"/>
        </w:rPr>
        <w:t xml:space="preserve"> </w:t>
      </w:r>
      <w:r>
        <w:t>наждачной</w:t>
      </w:r>
      <w:r>
        <w:rPr>
          <w:spacing w:val="1"/>
        </w:rPr>
        <w:t xml:space="preserve"> </w:t>
      </w:r>
      <w:r>
        <w:t>бумагой,</w:t>
      </w:r>
      <w:r>
        <w:rPr>
          <w:spacing w:val="1"/>
        </w:rPr>
        <w:t xml:space="preserve"> </w:t>
      </w:r>
      <w:r>
        <w:t>фольгой,</w:t>
      </w:r>
      <w:r>
        <w:rPr>
          <w:spacing w:val="-2"/>
        </w:rPr>
        <w:t xml:space="preserve"> </w:t>
      </w:r>
      <w:r>
        <w:t>вельветом,</w:t>
      </w:r>
      <w:r>
        <w:rPr>
          <w:spacing w:val="-3"/>
        </w:rPr>
        <w:t xml:space="preserve"> </w:t>
      </w:r>
      <w:r>
        <w:t>фланелью.</w:t>
      </w:r>
    </w:p>
    <w:p w:rsidR="00C76D37" w:rsidRDefault="00027362" w:rsidP="00027362">
      <w:pPr>
        <w:pStyle w:val="a3"/>
        <w:spacing w:line="360" w:lineRule="auto"/>
        <w:ind w:left="-510" w:right="133"/>
      </w:pPr>
      <w:r>
        <w:t>Ребенку</w:t>
      </w:r>
      <w:r>
        <w:rPr>
          <w:spacing w:val="1"/>
        </w:rPr>
        <w:t xml:space="preserve"> </w:t>
      </w:r>
      <w:r>
        <w:t>предлага</w:t>
      </w:r>
      <w:r>
        <w:t>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завязанными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ощупь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одинаковых пластинок.</w:t>
      </w:r>
    </w:p>
    <w:p w:rsidR="00C76D37" w:rsidRDefault="00027362" w:rsidP="00027362">
      <w:pPr>
        <w:pStyle w:val="Heading1"/>
        <w:spacing w:before="0"/>
        <w:ind w:left="-510"/>
      </w:pPr>
      <w:r>
        <w:t>"Что</w:t>
      </w:r>
      <w:r>
        <w:rPr>
          <w:spacing w:val="-3"/>
        </w:rPr>
        <w:t xml:space="preserve"> </w:t>
      </w:r>
      <w:r>
        <w:t>внутри?"</w:t>
      </w:r>
    </w:p>
    <w:p w:rsidR="00C76D37" w:rsidRDefault="00027362" w:rsidP="00027362">
      <w:pPr>
        <w:pStyle w:val="a3"/>
        <w:spacing w:before="157" w:line="360" w:lineRule="auto"/>
        <w:ind w:left="-510" w:right="124"/>
      </w:pPr>
      <w:proofErr w:type="gramStart"/>
      <w:r>
        <w:t>Ребенку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шарики,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различные наполнители: воду, песок, муку с водой, горох, фасоль, различные</w:t>
      </w:r>
      <w:r>
        <w:rPr>
          <w:spacing w:val="-67"/>
        </w:rPr>
        <w:t xml:space="preserve"> </w:t>
      </w:r>
      <w:r>
        <w:t>крупы:</w:t>
      </w:r>
      <w:r>
        <w:rPr>
          <w:spacing w:val="1"/>
        </w:rPr>
        <w:t xml:space="preserve"> </w:t>
      </w:r>
      <w:r>
        <w:t>манку,</w:t>
      </w:r>
      <w:r>
        <w:rPr>
          <w:spacing w:val="1"/>
        </w:rPr>
        <w:t xml:space="preserve"> </w:t>
      </w:r>
      <w:r>
        <w:t>рис,</w:t>
      </w:r>
      <w:r>
        <w:rPr>
          <w:spacing w:val="1"/>
        </w:rPr>
        <w:t xml:space="preserve"> </w:t>
      </w:r>
      <w:r>
        <w:t>гречку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воронку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наполнения</w:t>
      </w:r>
      <w:r>
        <w:rPr>
          <w:spacing w:val="1"/>
        </w:rPr>
        <w:t xml:space="preserve"> </w:t>
      </w:r>
      <w:r>
        <w:t>шариков.</w:t>
      </w:r>
      <w:proofErr w:type="gramEnd"/>
      <w:r>
        <w:rPr>
          <w:spacing w:val="1"/>
        </w:rPr>
        <w:t xml:space="preserve"> </w:t>
      </w:r>
      <w:r>
        <w:t>Шарики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наполнителем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парными.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ощупь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одинаковыми</w:t>
      </w:r>
      <w:r>
        <w:rPr>
          <w:spacing w:val="-67"/>
        </w:rPr>
        <w:t xml:space="preserve"> </w:t>
      </w:r>
      <w:r>
        <w:t>наполнителями.</w:t>
      </w:r>
    </w:p>
    <w:p w:rsidR="00C76D37" w:rsidRDefault="00027362" w:rsidP="00027362">
      <w:pPr>
        <w:pStyle w:val="a3"/>
        <w:spacing w:line="360" w:lineRule="auto"/>
        <w:ind w:left="-510" w:right="127"/>
      </w:pPr>
      <w:r>
        <w:t>Дополнительно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наполнителя</w:t>
      </w:r>
      <w:r>
        <w:rPr>
          <w:spacing w:val="-67"/>
        </w:rPr>
        <w:t xml:space="preserve"> </w:t>
      </w:r>
      <w:r>
        <w:t>поместить в тарелочках. В этом случа</w:t>
      </w:r>
      <w:r>
        <w:t>е надо будет еще соотнести каждую</w:t>
      </w:r>
      <w:r>
        <w:rPr>
          <w:spacing w:val="1"/>
        </w:rPr>
        <w:t xml:space="preserve"> </w:t>
      </w:r>
      <w:r>
        <w:t>пару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наполнителем,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шариков.</w:t>
      </w:r>
    </w:p>
    <w:p w:rsidR="00C76D37" w:rsidRDefault="00027362" w:rsidP="00027362">
      <w:pPr>
        <w:pStyle w:val="Heading1"/>
        <w:ind w:left="-510"/>
      </w:pPr>
      <w:r>
        <w:t>"Отгадай</w:t>
      </w:r>
      <w:r>
        <w:rPr>
          <w:spacing w:val="-3"/>
        </w:rPr>
        <w:t xml:space="preserve"> </w:t>
      </w:r>
      <w:r>
        <w:t>цифру"</w:t>
      </w:r>
      <w:r>
        <w:rPr>
          <w:spacing w:val="-3"/>
        </w:rPr>
        <w:t xml:space="preserve"> </w:t>
      </w:r>
      <w:r>
        <w:t>(букву)</w:t>
      </w:r>
    </w:p>
    <w:p w:rsidR="00C76D37" w:rsidRDefault="00027362" w:rsidP="00027362">
      <w:pPr>
        <w:pStyle w:val="a3"/>
        <w:spacing w:before="156" w:line="360" w:lineRule="auto"/>
        <w:ind w:left="-510" w:right="125"/>
      </w:pPr>
      <w:r>
        <w:t>На спине ребенка обратной стороной карандаша (или пальцем) пишут</w:t>
      </w:r>
      <w:r>
        <w:rPr>
          <w:spacing w:val="1"/>
        </w:rPr>
        <w:t xml:space="preserve"> </w:t>
      </w:r>
      <w:r>
        <w:t>цифру</w:t>
      </w:r>
      <w:r>
        <w:rPr>
          <w:spacing w:val="-5"/>
        </w:rPr>
        <w:t xml:space="preserve"> </w:t>
      </w:r>
      <w:r>
        <w:t>(букву).</w:t>
      </w:r>
      <w:r>
        <w:rPr>
          <w:spacing w:val="-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определить,</w:t>
      </w:r>
      <w:r>
        <w:rPr>
          <w:spacing w:val="-1"/>
        </w:rPr>
        <w:t xml:space="preserve"> </w:t>
      </w:r>
      <w:r>
        <w:t>что это за</w:t>
      </w:r>
      <w:r>
        <w:rPr>
          <w:spacing w:val="-1"/>
        </w:rPr>
        <w:t xml:space="preserve"> </w:t>
      </w:r>
      <w:r>
        <w:t>символ.</w:t>
      </w:r>
    </w:p>
    <w:p w:rsidR="00C76D37" w:rsidRDefault="00027362" w:rsidP="00027362">
      <w:pPr>
        <w:pStyle w:val="Heading1"/>
        <w:spacing w:before="6"/>
        <w:ind w:left="-510"/>
      </w:pPr>
      <w:r>
        <w:t>"Что</w:t>
      </w:r>
      <w:r>
        <w:rPr>
          <w:spacing w:val="-2"/>
        </w:rPr>
        <w:t xml:space="preserve"> </w:t>
      </w:r>
      <w:r>
        <w:t>это?"</w:t>
      </w:r>
    </w:p>
    <w:p w:rsidR="00C76D37" w:rsidRDefault="00027362" w:rsidP="00027362">
      <w:pPr>
        <w:pStyle w:val="a3"/>
        <w:spacing w:before="155" w:line="360" w:lineRule="auto"/>
        <w:ind w:left="-510" w:right="124"/>
      </w:pPr>
      <w:r>
        <w:t>Ребенок</w:t>
      </w:r>
      <w:r>
        <w:rPr>
          <w:spacing w:val="1"/>
        </w:rPr>
        <w:t xml:space="preserve"> </w:t>
      </w:r>
      <w:r>
        <w:t>закрывает</w:t>
      </w:r>
      <w:r>
        <w:rPr>
          <w:spacing w:val="1"/>
        </w:rPr>
        <w:t xml:space="preserve"> </w:t>
      </w:r>
      <w:r>
        <w:t>глаза.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пятью</w:t>
      </w:r>
      <w:r>
        <w:rPr>
          <w:spacing w:val="7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 xml:space="preserve">дотронуться до предмета, но не двигать ими. </w:t>
      </w:r>
      <w:proofErr w:type="gramStart"/>
      <w:r>
        <w:t>По фактуре нужно определить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вату,</w:t>
      </w:r>
      <w:r>
        <w:rPr>
          <w:spacing w:val="1"/>
        </w:rPr>
        <w:t xml:space="preserve"> </w:t>
      </w:r>
      <w:r>
        <w:t>мех,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бумагу,</w:t>
      </w:r>
      <w:r>
        <w:rPr>
          <w:spacing w:val="1"/>
        </w:rPr>
        <w:t xml:space="preserve"> </w:t>
      </w:r>
      <w:r>
        <w:t>кожу,</w:t>
      </w:r>
      <w:r>
        <w:rPr>
          <w:spacing w:val="1"/>
        </w:rPr>
        <w:t xml:space="preserve"> </w:t>
      </w:r>
      <w:r>
        <w:t>дерево,</w:t>
      </w:r>
      <w:r>
        <w:rPr>
          <w:spacing w:val="1"/>
        </w:rPr>
        <w:t xml:space="preserve"> </w:t>
      </w:r>
      <w:r>
        <w:t>пластмассу,</w:t>
      </w:r>
      <w:r>
        <w:rPr>
          <w:spacing w:val="-2"/>
        </w:rPr>
        <w:t xml:space="preserve"> </w:t>
      </w:r>
      <w:r>
        <w:t>металл).</w:t>
      </w:r>
      <w:proofErr w:type="gramEnd"/>
    </w:p>
    <w:p w:rsidR="00C76D37" w:rsidRDefault="00027362" w:rsidP="00027362">
      <w:pPr>
        <w:pStyle w:val="Heading1"/>
        <w:spacing w:before="6"/>
        <w:ind w:left="-510"/>
      </w:pPr>
      <w:r>
        <w:t>"Собери</w:t>
      </w:r>
      <w:r>
        <w:rPr>
          <w:spacing w:val="-4"/>
        </w:rPr>
        <w:t xml:space="preserve"> </w:t>
      </w:r>
      <w:r>
        <w:t>матрешку"</w:t>
      </w:r>
    </w:p>
    <w:p w:rsidR="00C76D37" w:rsidRDefault="00027362" w:rsidP="00027362">
      <w:pPr>
        <w:pStyle w:val="a3"/>
        <w:spacing w:before="156" w:line="360" w:lineRule="auto"/>
        <w:ind w:left="-510" w:right="130"/>
      </w:pPr>
      <w:r>
        <w:t xml:space="preserve">Двое </w:t>
      </w:r>
      <w:proofErr w:type="gramStart"/>
      <w:r>
        <w:t>играющих</w:t>
      </w:r>
      <w:proofErr w:type="gramEnd"/>
      <w:r>
        <w:t xml:space="preserve"> подходят к столу. Закрывают глаза. Перед ними две</w:t>
      </w:r>
      <w:r>
        <w:rPr>
          <w:spacing w:val="1"/>
        </w:rPr>
        <w:t xml:space="preserve"> </w:t>
      </w:r>
      <w:r>
        <w:t>разобранные матрешки. По команде оба начинают собирать каждый свою</w:t>
      </w:r>
      <w:r>
        <w:rPr>
          <w:spacing w:val="1"/>
        </w:rPr>
        <w:t xml:space="preserve"> </w:t>
      </w:r>
      <w:r>
        <w:t>матрешку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быстрее.</w:t>
      </w:r>
    </w:p>
    <w:p w:rsidR="00C76D37" w:rsidRDefault="00027362" w:rsidP="00027362">
      <w:pPr>
        <w:pStyle w:val="Heading1"/>
        <w:ind w:left="-510"/>
        <w:jc w:val="left"/>
      </w:pPr>
      <w:r>
        <w:t>"Золушка"</w:t>
      </w:r>
    </w:p>
    <w:p w:rsidR="00C76D37" w:rsidRDefault="00C76D37" w:rsidP="00027362">
      <w:pPr>
        <w:ind w:left="-510"/>
        <w:sectPr w:rsidR="00C76D37" w:rsidSect="00027362">
          <w:pgSz w:w="11910" w:h="16840"/>
          <w:pgMar w:top="1040" w:right="720" w:bottom="280" w:left="1600" w:header="720" w:footer="720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20"/>
        </w:sectPr>
      </w:pPr>
    </w:p>
    <w:p w:rsidR="00C76D37" w:rsidRDefault="00027362" w:rsidP="00027362">
      <w:pPr>
        <w:pStyle w:val="a3"/>
        <w:spacing w:before="67" w:line="360" w:lineRule="auto"/>
        <w:ind w:left="-510" w:right="125"/>
      </w:pPr>
      <w:r>
        <w:lastRenderedPageBreak/>
        <w:t>Дети</w:t>
      </w:r>
      <w:r>
        <w:rPr>
          <w:spacing w:val="1"/>
        </w:rPr>
        <w:t xml:space="preserve"> </w:t>
      </w:r>
      <w:r>
        <w:t>(2-5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садятся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стол.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завязывают</w:t>
      </w:r>
      <w:r>
        <w:rPr>
          <w:spacing w:val="1"/>
        </w:rPr>
        <w:t xml:space="preserve"> </w:t>
      </w:r>
      <w:r>
        <w:t>глаза.</w:t>
      </w:r>
      <w:r>
        <w:rPr>
          <w:spacing w:val="70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каждым кучка семян (горох, семечки и др.). За ограниченное время следует</w:t>
      </w:r>
      <w:r>
        <w:rPr>
          <w:spacing w:val="1"/>
        </w:rPr>
        <w:t xml:space="preserve"> </w:t>
      </w:r>
      <w:r>
        <w:t>разобрать</w:t>
      </w:r>
      <w:r>
        <w:rPr>
          <w:spacing w:val="-2"/>
        </w:rPr>
        <w:t xml:space="preserve"> </w:t>
      </w:r>
      <w:r>
        <w:t>семена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кучки.</w:t>
      </w:r>
    </w:p>
    <w:p w:rsidR="00C76D37" w:rsidRDefault="00027362" w:rsidP="00027362">
      <w:pPr>
        <w:pStyle w:val="Heading1"/>
        <w:spacing w:before="6"/>
        <w:ind w:left="-510"/>
      </w:pPr>
      <w:r>
        <w:t>"Угадай,</w:t>
      </w:r>
      <w:r>
        <w:rPr>
          <w:spacing w:val="-5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внутри"</w:t>
      </w:r>
    </w:p>
    <w:p w:rsidR="00C76D37" w:rsidRDefault="00027362" w:rsidP="00027362">
      <w:pPr>
        <w:pStyle w:val="a3"/>
        <w:spacing w:before="156" w:line="360" w:lineRule="auto"/>
        <w:ind w:left="-510" w:right="127"/>
      </w:pPr>
      <w:r>
        <w:t>Играют двое. У каждого играющего ребенка в руках непрозрачный</w:t>
      </w:r>
      <w:r>
        <w:rPr>
          <w:spacing w:val="1"/>
        </w:rPr>
        <w:t xml:space="preserve"> </w:t>
      </w:r>
      <w:r>
        <w:t>мешочек, наполненный мелкими предметами: шашками, колпачками ручек,</w:t>
      </w:r>
      <w:r>
        <w:rPr>
          <w:spacing w:val="1"/>
        </w:rPr>
        <w:t xml:space="preserve"> </w:t>
      </w:r>
      <w:r>
        <w:t>пугов</w:t>
      </w:r>
      <w:r>
        <w:t>ицами, ластиками, монетами, орехами и др. Педагог называет предмет,</w:t>
      </w:r>
      <w:r>
        <w:rPr>
          <w:spacing w:val="1"/>
        </w:rPr>
        <w:t xml:space="preserve"> </w:t>
      </w:r>
      <w:r>
        <w:t>игроки должны быстро на ощупь найти его и достать одной рукой, а другой</w:t>
      </w:r>
      <w:r>
        <w:rPr>
          <w:spacing w:val="1"/>
        </w:rPr>
        <w:t xml:space="preserve"> </w:t>
      </w:r>
      <w:r>
        <w:t>держать</w:t>
      </w:r>
      <w:r>
        <w:rPr>
          <w:spacing w:val="-2"/>
        </w:rPr>
        <w:t xml:space="preserve"> </w:t>
      </w:r>
      <w:r>
        <w:t>мешочек.</w:t>
      </w:r>
      <w:r>
        <w:rPr>
          <w:spacing w:val="-1"/>
        </w:rPr>
        <w:t xml:space="preserve"> </w:t>
      </w:r>
      <w:r>
        <w:t>Кто быстрее это</w:t>
      </w:r>
      <w:r>
        <w:rPr>
          <w:spacing w:val="-3"/>
        </w:rPr>
        <w:t xml:space="preserve"> </w:t>
      </w:r>
      <w:r>
        <w:t>сделает?</w:t>
      </w:r>
    </w:p>
    <w:p w:rsidR="00C76D37" w:rsidRDefault="00027362" w:rsidP="00027362">
      <w:pPr>
        <w:pStyle w:val="Heading1"/>
        <w:spacing w:before="7"/>
        <w:ind w:left="-510"/>
        <w:jc w:val="left"/>
      </w:pPr>
      <w:r>
        <w:t>Зрение.</w:t>
      </w:r>
    </w:p>
    <w:p w:rsidR="00C76D37" w:rsidRDefault="00027362" w:rsidP="00027362">
      <w:pPr>
        <w:pStyle w:val="a3"/>
        <w:spacing w:before="156" w:line="360" w:lineRule="auto"/>
        <w:ind w:left="-510" w:right="123" w:firstLine="1295"/>
      </w:pPr>
      <w:r>
        <w:t>Дети очень наблюдательны. Учите детей по-разному смотреть на</w:t>
      </w:r>
      <w:r>
        <w:rPr>
          <w:spacing w:val="1"/>
        </w:rPr>
        <w:t xml:space="preserve"> </w:t>
      </w:r>
      <w:r>
        <w:t xml:space="preserve">один </w:t>
      </w:r>
      <w:r>
        <w:t>и тот же объект: через стекло, воду, целлофан, цветное стекло, лупу; с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зрения:</w:t>
      </w:r>
      <w:r>
        <w:rPr>
          <w:spacing w:val="1"/>
        </w:rPr>
        <w:t xml:space="preserve"> </w:t>
      </w:r>
      <w:r>
        <w:t>издалека,</w:t>
      </w:r>
      <w:r>
        <w:rPr>
          <w:spacing w:val="1"/>
        </w:rPr>
        <w:t xml:space="preserve"> </w:t>
      </w:r>
      <w:r>
        <w:t>вблизи,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перевернутом виде, снизу вверх и сверху вниз. Например, возьмите любой</w:t>
      </w:r>
      <w:r>
        <w:rPr>
          <w:spacing w:val="1"/>
        </w:rPr>
        <w:t xml:space="preserve"> </w:t>
      </w:r>
      <w:r>
        <w:t>комнатный цветок в горшке. Сначала предложите</w:t>
      </w:r>
      <w:r>
        <w:t xml:space="preserve"> ребенку нарисовать его,</w:t>
      </w:r>
      <w:r>
        <w:rPr>
          <w:spacing w:val="1"/>
        </w:rPr>
        <w:t xml:space="preserve"> </w:t>
      </w:r>
      <w:r>
        <w:t>бросив лишь беглый взгляд. Второй рисунок сделаем после пристального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нарисуем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ощупывания</w:t>
      </w:r>
      <w:r>
        <w:rPr>
          <w:spacing w:val="1"/>
        </w:rPr>
        <w:t xml:space="preserve"> </w:t>
      </w:r>
      <w:r>
        <w:t>цветка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закрытыми</w:t>
      </w:r>
      <w:r>
        <w:rPr>
          <w:spacing w:val="1"/>
        </w:rPr>
        <w:t xml:space="preserve"> </w:t>
      </w:r>
      <w:r>
        <w:t>глазами.</w:t>
      </w:r>
      <w:r>
        <w:rPr>
          <w:spacing w:val="1"/>
        </w:rPr>
        <w:t xml:space="preserve"> </w:t>
      </w:r>
      <w:r>
        <w:t>Четвертый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рассматривания объекта через увеличительное стекло, пятый - через банку с</w:t>
      </w:r>
      <w:r>
        <w:rPr>
          <w:spacing w:val="1"/>
        </w:rPr>
        <w:t xml:space="preserve"> </w:t>
      </w:r>
      <w:r>
        <w:t>цветной</w:t>
      </w:r>
      <w:r>
        <w:rPr>
          <w:spacing w:val="14"/>
        </w:rPr>
        <w:t xml:space="preserve"> </w:t>
      </w:r>
      <w:r>
        <w:t>водой,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т.</w:t>
      </w:r>
      <w:r>
        <w:rPr>
          <w:spacing w:val="11"/>
        </w:rPr>
        <w:t xml:space="preserve"> </w:t>
      </w:r>
      <w:r>
        <w:t>д.</w:t>
      </w:r>
      <w:r>
        <w:rPr>
          <w:spacing w:val="14"/>
        </w:rPr>
        <w:t xml:space="preserve"> </w:t>
      </w:r>
      <w:r>
        <w:t>Разложите</w:t>
      </w:r>
      <w:r>
        <w:rPr>
          <w:spacing w:val="12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столе</w:t>
      </w:r>
      <w:r>
        <w:rPr>
          <w:spacing w:val="14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полу</w:t>
      </w:r>
      <w:r>
        <w:rPr>
          <w:spacing w:val="11"/>
        </w:rPr>
        <w:t xml:space="preserve"> </w:t>
      </w:r>
      <w:r>
        <w:t>серию</w:t>
      </w:r>
      <w:r>
        <w:rPr>
          <w:spacing w:val="14"/>
        </w:rPr>
        <w:t xml:space="preserve"> </w:t>
      </w:r>
      <w:r>
        <w:t>этих</w:t>
      </w:r>
      <w:r>
        <w:rPr>
          <w:spacing w:val="16"/>
        </w:rPr>
        <w:t xml:space="preserve"> </w:t>
      </w:r>
      <w:r>
        <w:t>рисунков,</w:t>
      </w:r>
      <w:r>
        <w:rPr>
          <w:spacing w:val="-68"/>
        </w:rPr>
        <w:t xml:space="preserve"> </w:t>
      </w:r>
      <w:r>
        <w:t>и пусть малыш расскажет вам о своих ощущениях. Так он учится запоминать</w:t>
      </w:r>
      <w:r>
        <w:rPr>
          <w:spacing w:val="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ощущения и уметь</w:t>
      </w:r>
      <w:r>
        <w:rPr>
          <w:spacing w:val="-1"/>
        </w:rPr>
        <w:t xml:space="preserve"> </w:t>
      </w:r>
      <w:r>
        <w:t>пользоваться и</w:t>
      </w:r>
      <w:r>
        <w:t>ми в</w:t>
      </w:r>
      <w:r>
        <w:rPr>
          <w:spacing w:val="-2"/>
        </w:rPr>
        <w:t xml:space="preserve"> </w:t>
      </w:r>
      <w:r>
        <w:t>жизни.</w:t>
      </w:r>
    </w:p>
    <w:p w:rsidR="00C76D37" w:rsidRDefault="00027362" w:rsidP="00027362">
      <w:pPr>
        <w:pStyle w:val="Heading1"/>
        <w:ind w:left="-510"/>
        <w:jc w:val="left"/>
      </w:pPr>
      <w:r>
        <w:t>Слух.</w:t>
      </w:r>
    </w:p>
    <w:p w:rsidR="00C76D37" w:rsidRDefault="00027362" w:rsidP="00027362">
      <w:pPr>
        <w:pStyle w:val="a3"/>
        <w:spacing w:before="157" w:line="360" w:lineRule="auto"/>
        <w:ind w:left="-510" w:right="129" w:firstLine="1744"/>
      </w:pPr>
      <w:r>
        <w:t>Научите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можно,</w:t>
      </w:r>
      <w:r>
        <w:rPr>
          <w:spacing w:val="1"/>
        </w:rPr>
        <w:t xml:space="preserve"> </w:t>
      </w:r>
      <w:r>
        <w:t>например, при помощи такой игры. В одинаковые непрозрачные бутылочки</w:t>
      </w:r>
      <w:r>
        <w:rPr>
          <w:spacing w:val="1"/>
        </w:rPr>
        <w:t xml:space="preserve"> </w:t>
      </w:r>
      <w:r>
        <w:t>положите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предметы:</w:t>
      </w:r>
      <w:r>
        <w:rPr>
          <w:spacing w:val="1"/>
        </w:rPr>
        <w:t xml:space="preserve"> </w:t>
      </w:r>
      <w:r>
        <w:t>рис,</w:t>
      </w:r>
      <w:r>
        <w:rPr>
          <w:spacing w:val="1"/>
        </w:rPr>
        <w:t xml:space="preserve"> </w:t>
      </w:r>
      <w:r>
        <w:t>фасоль,</w:t>
      </w:r>
      <w:r>
        <w:rPr>
          <w:spacing w:val="1"/>
        </w:rPr>
        <w:t xml:space="preserve"> </w:t>
      </w:r>
      <w:r>
        <w:t>перец,</w:t>
      </w:r>
      <w:r>
        <w:rPr>
          <w:spacing w:val="1"/>
        </w:rPr>
        <w:t xml:space="preserve"> </w:t>
      </w:r>
      <w:r>
        <w:t>речной</w:t>
      </w:r>
      <w:r>
        <w:rPr>
          <w:spacing w:val="1"/>
        </w:rPr>
        <w:t xml:space="preserve"> </w:t>
      </w:r>
      <w:r>
        <w:t>песок,</w:t>
      </w:r>
      <w:r>
        <w:rPr>
          <w:spacing w:val="1"/>
        </w:rPr>
        <w:t xml:space="preserve"> </w:t>
      </w:r>
      <w:r>
        <w:t>камушки, канцелярские кнопки, пуговицы, горох и др. Предложите малышу</w:t>
      </w:r>
      <w:r>
        <w:rPr>
          <w:spacing w:val="1"/>
        </w:rPr>
        <w:t xml:space="preserve"> </w:t>
      </w:r>
      <w:r>
        <w:t>потрясти</w:t>
      </w:r>
      <w:r>
        <w:rPr>
          <w:spacing w:val="-1"/>
        </w:rPr>
        <w:t xml:space="preserve"> </w:t>
      </w:r>
      <w:r>
        <w:t>каждый пузырек</w:t>
      </w:r>
      <w:r>
        <w:rPr>
          <w:spacing w:val="-1"/>
        </w:rPr>
        <w:t xml:space="preserve"> </w:t>
      </w:r>
      <w:r>
        <w:t>и нарисовать</w:t>
      </w:r>
      <w:r>
        <w:rPr>
          <w:spacing w:val="-6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услышал.</w:t>
      </w:r>
    </w:p>
    <w:p w:rsidR="00C76D37" w:rsidRDefault="00027362" w:rsidP="00027362">
      <w:pPr>
        <w:pStyle w:val="a3"/>
        <w:spacing w:line="360" w:lineRule="auto"/>
        <w:ind w:left="-510" w:right="124" w:firstLine="1682"/>
      </w:pPr>
      <w:r>
        <w:t>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по-иному.</w:t>
      </w:r>
      <w:r>
        <w:rPr>
          <w:spacing w:val="1"/>
        </w:rPr>
        <w:t xml:space="preserve"> </w:t>
      </w:r>
      <w:r>
        <w:t>Включите</w:t>
      </w:r>
      <w:r>
        <w:rPr>
          <w:spacing w:val="1"/>
        </w:rPr>
        <w:t xml:space="preserve"> </w:t>
      </w:r>
      <w:r>
        <w:t>зажигающую</w:t>
      </w:r>
      <w:r>
        <w:rPr>
          <w:spacing w:val="1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ритмом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темпераментом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например</w:t>
      </w:r>
      <w:r>
        <w:rPr>
          <w:spacing w:val="2"/>
        </w:rPr>
        <w:t xml:space="preserve"> </w:t>
      </w:r>
      <w:r>
        <w:t>этническую.</w:t>
      </w:r>
    </w:p>
    <w:p w:rsidR="00C76D37" w:rsidRDefault="00C76D37" w:rsidP="00027362">
      <w:pPr>
        <w:spacing w:line="360" w:lineRule="auto"/>
        <w:ind w:left="-510"/>
        <w:sectPr w:rsidR="00C76D37" w:rsidSect="00027362">
          <w:pgSz w:w="11910" w:h="16840"/>
          <w:pgMar w:top="1040" w:right="720" w:bottom="280" w:left="1600" w:header="720" w:footer="720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20"/>
        </w:sectPr>
      </w:pPr>
    </w:p>
    <w:p w:rsidR="00C76D37" w:rsidRDefault="00027362" w:rsidP="00027362">
      <w:pPr>
        <w:pStyle w:val="a3"/>
        <w:spacing w:before="67" w:line="360" w:lineRule="auto"/>
        <w:ind w:left="-510" w:right="128" w:firstLine="0"/>
      </w:pPr>
      <w:proofErr w:type="gramStart"/>
      <w:r>
        <w:lastRenderedPageBreak/>
        <w:t>Предложите ребенку взять импровизированные музыкальные инструменты:</w:t>
      </w:r>
      <w:r>
        <w:rPr>
          <w:spacing w:val="1"/>
        </w:rPr>
        <w:t xml:space="preserve"> </w:t>
      </w:r>
      <w:r>
        <w:t>банки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водой;</w:t>
      </w:r>
      <w:r>
        <w:rPr>
          <w:spacing w:val="1"/>
        </w:rPr>
        <w:t xml:space="preserve"> </w:t>
      </w:r>
      <w:r>
        <w:t>бутылки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горохом;</w:t>
      </w:r>
      <w:r>
        <w:rPr>
          <w:spacing w:val="1"/>
        </w:rPr>
        <w:t xml:space="preserve"> </w:t>
      </w:r>
      <w:r>
        <w:t>металлическую</w:t>
      </w:r>
      <w:r>
        <w:rPr>
          <w:spacing w:val="1"/>
        </w:rPr>
        <w:t xml:space="preserve"> </w:t>
      </w:r>
      <w:r>
        <w:t>бумагу,</w:t>
      </w:r>
      <w:r>
        <w:rPr>
          <w:spacing w:val="1"/>
        </w:rPr>
        <w:t xml:space="preserve"> </w:t>
      </w:r>
      <w:r>
        <w:t>наждачную</w:t>
      </w:r>
      <w:r>
        <w:rPr>
          <w:spacing w:val="1"/>
        </w:rPr>
        <w:t xml:space="preserve"> </w:t>
      </w:r>
      <w:r>
        <w:t>бумагу,</w:t>
      </w:r>
      <w:r>
        <w:rPr>
          <w:spacing w:val="1"/>
        </w:rPr>
        <w:t xml:space="preserve"> </w:t>
      </w:r>
      <w:r>
        <w:t>деревянные</w:t>
      </w:r>
      <w:r>
        <w:rPr>
          <w:spacing w:val="1"/>
        </w:rPr>
        <w:t xml:space="preserve"> </w:t>
      </w:r>
      <w:r>
        <w:t>ложки,</w:t>
      </w:r>
      <w:r>
        <w:rPr>
          <w:spacing w:val="1"/>
        </w:rPr>
        <w:t xml:space="preserve"> </w:t>
      </w:r>
      <w:r>
        <w:t>металлические</w:t>
      </w:r>
      <w:r>
        <w:rPr>
          <w:spacing w:val="1"/>
        </w:rPr>
        <w:t xml:space="preserve"> </w:t>
      </w:r>
      <w:r>
        <w:t>ложки,</w:t>
      </w:r>
      <w:r>
        <w:rPr>
          <w:spacing w:val="1"/>
        </w:rPr>
        <w:t xml:space="preserve"> </w:t>
      </w:r>
      <w:r>
        <w:t>бубны,</w:t>
      </w:r>
      <w:r>
        <w:rPr>
          <w:spacing w:val="1"/>
        </w:rPr>
        <w:t xml:space="preserve"> </w:t>
      </w:r>
      <w:r>
        <w:t>колокольчики,</w:t>
      </w:r>
      <w:r>
        <w:rPr>
          <w:spacing w:val="1"/>
        </w:rPr>
        <w:t xml:space="preserve"> </w:t>
      </w:r>
      <w:r>
        <w:t>расчески, резиновые шары, пластмассовые бусы.</w:t>
      </w:r>
      <w:proofErr w:type="gramEnd"/>
      <w:r>
        <w:t xml:space="preserve"> Пусть он дополнит новыми</w:t>
      </w:r>
      <w:r>
        <w:rPr>
          <w:spacing w:val="1"/>
        </w:rPr>
        <w:t xml:space="preserve"> </w:t>
      </w:r>
      <w:r>
        <w:t>звуками мелодию,</w:t>
      </w:r>
      <w:r>
        <w:rPr>
          <w:spacing w:val="-1"/>
        </w:rPr>
        <w:t xml:space="preserve"> </w:t>
      </w:r>
      <w:r>
        <w:t>уловив ее</w:t>
      </w:r>
      <w:r>
        <w:rPr>
          <w:spacing w:val="-1"/>
        </w:rPr>
        <w:t xml:space="preserve"> </w:t>
      </w:r>
      <w:r>
        <w:t>настроение.</w:t>
      </w:r>
    </w:p>
    <w:p w:rsidR="00C76D37" w:rsidRDefault="00027362" w:rsidP="00027362">
      <w:pPr>
        <w:pStyle w:val="Heading1"/>
        <w:spacing w:before="7"/>
        <w:ind w:left="-510"/>
        <w:jc w:val="left"/>
      </w:pPr>
      <w:r>
        <w:t>Вкус.</w:t>
      </w:r>
    </w:p>
    <w:p w:rsidR="00C76D37" w:rsidRDefault="00027362" w:rsidP="00027362">
      <w:pPr>
        <w:spacing w:before="161"/>
        <w:ind w:left="-510"/>
        <w:rPr>
          <w:b/>
          <w:sz w:val="28"/>
        </w:rPr>
      </w:pPr>
      <w:r>
        <w:rPr>
          <w:b/>
          <w:sz w:val="28"/>
        </w:rPr>
        <w:t>"Вкусное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путешествие".</w:t>
      </w:r>
    </w:p>
    <w:p w:rsidR="00C76D37" w:rsidRDefault="00027362" w:rsidP="00027362">
      <w:pPr>
        <w:pStyle w:val="a3"/>
        <w:spacing w:before="155" w:line="360" w:lineRule="auto"/>
        <w:ind w:left="-510" w:right="123" w:firstLine="1492"/>
      </w:pPr>
      <w:r>
        <w:t>Попросите ребенка закрыть глаза, чтобы зрительные образы не</w:t>
      </w:r>
      <w:r>
        <w:rPr>
          <w:spacing w:val="1"/>
        </w:rPr>
        <w:t xml:space="preserve"> </w:t>
      </w:r>
      <w:r>
        <w:t>мешали работе мышления и воображения. Предложите попробовать какой-</w:t>
      </w:r>
      <w:r>
        <w:rPr>
          <w:spacing w:val="1"/>
        </w:rPr>
        <w:t xml:space="preserve"> </w:t>
      </w:r>
      <w:proofErr w:type="spellStart"/>
      <w:r>
        <w:t>нибудь</w:t>
      </w:r>
      <w:proofErr w:type="spellEnd"/>
      <w:r>
        <w:t xml:space="preserve"> съедобный предмет с необычным вкусом, желательно такой, который</w:t>
      </w:r>
      <w:r>
        <w:rPr>
          <w:spacing w:val="1"/>
        </w:rPr>
        <w:t xml:space="preserve"> </w:t>
      </w:r>
      <w:r>
        <w:t>он раньше не пробовал. Пусть теперь ребенок нарисует свое ощущение и</w:t>
      </w:r>
      <w:r>
        <w:rPr>
          <w:spacing w:val="1"/>
        </w:rPr>
        <w:t xml:space="preserve"> </w:t>
      </w:r>
      <w:r>
        <w:t>возникший внутренний образ. Другими словами, ощу</w:t>
      </w:r>
      <w:r>
        <w:t>щения от вкуса могут</w:t>
      </w:r>
      <w:r>
        <w:rPr>
          <w:spacing w:val="1"/>
        </w:rPr>
        <w:t xml:space="preserve"> </w:t>
      </w:r>
      <w:r>
        <w:t>преломляться в изобразительный мотив. Дети любят дополнять полученное</w:t>
      </w:r>
      <w:r>
        <w:rPr>
          <w:spacing w:val="1"/>
        </w:rPr>
        <w:t xml:space="preserve"> </w:t>
      </w:r>
      <w:r>
        <w:t>изображение интересной историей: в данной истории главным героем будет</w:t>
      </w:r>
      <w:r>
        <w:rPr>
          <w:spacing w:val="1"/>
        </w:rPr>
        <w:t xml:space="preserve"> </w:t>
      </w:r>
      <w:r>
        <w:t>вкусовой образ.</w:t>
      </w:r>
    </w:p>
    <w:p w:rsidR="00C76D37" w:rsidRDefault="00027362" w:rsidP="00027362">
      <w:pPr>
        <w:pStyle w:val="Heading1"/>
        <w:spacing w:before="1"/>
        <w:ind w:left="-510"/>
        <w:jc w:val="left"/>
        <w:rPr>
          <w:b w:val="0"/>
        </w:rPr>
      </w:pPr>
      <w:r>
        <w:t>Обоняние</w:t>
      </w:r>
      <w:r>
        <w:rPr>
          <w:b w:val="0"/>
        </w:rPr>
        <w:t>.</w:t>
      </w:r>
    </w:p>
    <w:p w:rsidR="00C76D37" w:rsidRDefault="00027362" w:rsidP="00027362">
      <w:pPr>
        <w:pStyle w:val="a3"/>
        <w:spacing w:before="161" w:line="360" w:lineRule="auto"/>
        <w:ind w:left="-510" w:right="130" w:firstLine="1365"/>
      </w:pPr>
      <w:r>
        <w:t>Поговорите с ребенком о том, насколько обогащают и оживляют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жиз</w:t>
      </w:r>
      <w:r>
        <w:t>нь</w:t>
      </w:r>
      <w:r>
        <w:rPr>
          <w:spacing w:val="1"/>
        </w:rPr>
        <w:t xml:space="preserve"> </w:t>
      </w:r>
      <w:r>
        <w:t>запахи.</w:t>
      </w:r>
      <w:r>
        <w:rPr>
          <w:spacing w:val="1"/>
        </w:rPr>
        <w:t xml:space="preserve"> </w:t>
      </w:r>
      <w:r>
        <w:t>Обсудите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приятные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неприятные</w:t>
      </w:r>
      <w:r>
        <w:rPr>
          <w:spacing w:val="1"/>
        </w:rPr>
        <w:t xml:space="preserve"> </w:t>
      </w:r>
      <w:r>
        <w:t>запахи.</w:t>
      </w:r>
      <w:r>
        <w:rPr>
          <w:spacing w:val="1"/>
        </w:rPr>
        <w:t xml:space="preserve"> </w:t>
      </w:r>
      <w:r>
        <w:t>Обращайте</w:t>
      </w:r>
      <w:r>
        <w:rPr>
          <w:spacing w:val="-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 разные</w:t>
      </w:r>
      <w:r>
        <w:rPr>
          <w:spacing w:val="-1"/>
        </w:rPr>
        <w:t xml:space="preserve"> </w:t>
      </w:r>
      <w:r>
        <w:t>запахи,</w:t>
      </w:r>
      <w:r>
        <w:rPr>
          <w:spacing w:val="-1"/>
        </w:rPr>
        <w:t xml:space="preserve"> </w:t>
      </w:r>
      <w:r>
        <w:t>совершая</w:t>
      </w:r>
      <w:r>
        <w:rPr>
          <w:spacing w:val="-4"/>
        </w:rPr>
        <w:t xml:space="preserve"> </w:t>
      </w:r>
      <w:r>
        <w:t>прогулку.</w:t>
      </w:r>
    </w:p>
    <w:p w:rsidR="00C76D37" w:rsidRDefault="00027362" w:rsidP="00027362">
      <w:pPr>
        <w:pStyle w:val="a3"/>
        <w:spacing w:before="1" w:line="360" w:lineRule="auto"/>
        <w:ind w:left="-510" w:right="123" w:firstLine="1718"/>
      </w:pPr>
      <w:r>
        <w:rPr>
          <w:b/>
        </w:rPr>
        <w:t>"Что</w:t>
      </w:r>
      <w:r>
        <w:rPr>
          <w:b/>
          <w:spacing w:val="1"/>
        </w:rPr>
        <w:t xml:space="preserve"> </w:t>
      </w:r>
      <w:r>
        <w:rPr>
          <w:b/>
        </w:rPr>
        <w:t>нам</w:t>
      </w:r>
      <w:r>
        <w:rPr>
          <w:b/>
          <w:spacing w:val="1"/>
        </w:rPr>
        <w:t xml:space="preserve"> </w:t>
      </w:r>
      <w:r>
        <w:rPr>
          <w:b/>
        </w:rPr>
        <w:t>подскажет</w:t>
      </w:r>
      <w:r>
        <w:rPr>
          <w:b/>
          <w:spacing w:val="1"/>
        </w:rPr>
        <w:t xml:space="preserve"> </w:t>
      </w:r>
      <w:r>
        <w:rPr>
          <w:b/>
        </w:rPr>
        <w:t xml:space="preserve">запах?". </w:t>
      </w:r>
      <w:r>
        <w:t>В</w:t>
      </w:r>
      <w:r>
        <w:rPr>
          <w:spacing w:val="1"/>
        </w:rPr>
        <w:t xml:space="preserve"> </w:t>
      </w:r>
      <w:r>
        <w:t>пустые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прозрачные</w:t>
      </w:r>
      <w:r>
        <w:rPr>
          <w:spacing w:val="1"/>
        </w:rPr>
        <w:t xml:space="preserve"> </w:t>
      </w:r>
      <w:r>
        <w:t>бутылочки</w:t>
      </w:r>
      <w:r>
        <w:rPr>
          <w:spacing w:val="1"/>
        </w:rPr>
        <w:t xml:space="preserve"> </w:t>
      </w:r>
      <w:r>
        <w:t>поместите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запахами:</w:t>
      </w:r>
      <w:r>
        <w:rPr>
          <w:spacing w:val="1"/>
        </w:rPr>
        <w:t xml:space="preserve"> </w:t>
      </w:r>
      <w:r>
        <w:t>духи,</w:t>
      </w:r>
      <w:r>
        <w:rPr>
          <w:spacing w:val="1"/>
        </w:rPr>
        <w:t xml:space="preserve"> </w:t>
      </w:r>
      <w:r>
        <w:t>ванилин,</w:t>
      </w:r>
      <w:r>
        <w:rPr>
          <w:spacing w:val="-67"/>
        </w:rPr>
        <w:t xml:space="preserve"> </w:t>
      </w:r>
      <w:r>
        <w:t>мыло, лепестки розы, лук, чеснок, кофе, апельсиновая корка, мята и т. д.</w:t>
      </w:r>
      <w:r>
        <w:rPr>
          <w:spacing w:val="1"/>
        </w:rPr>
        <w:t xml:space="preserve"> </w:t>
      </w:r>
      <w:r>
        <w:t>Научите ребенка правильно нюхать вещества: держа емкость с запахом на</w:t>
      </w:r>
      <w:r>
        <w:rPr>
          <w:spacing w:val="1"/>
        </w:rPr>
        <w:t xml:space="preserve"> </w:t>
      </w:r>
      <w:r>
        <w:t>небольшом расстоянии от носа, втягивая ноздрями воздух, нагоняя запах из</w:t>
      </w:r>
      <w:r>
        <w:rPr>
          <w:spacing w:val="1"/>
        </w:rPr>
        <w:t xml:space="preserve"> </w:t>
      </w:r>
      <w:r>
        <w:t>пузырька к носу ладонью руки. Ребенок до</w:t>
      </w:r>
      <w:r>
        <w:t>лжен понюхать все пузырьки и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запах,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понравился.</w:t>
      </w:r>
      <w:r>
        <w:rPr>
          <w:spacing w:val="1"/>
        </w:rPr>
        <w:t xml:space="preserve"> </w:t>
      </w:r>
      <w:r>
        <w:t>Приятный</w:t>
      </w:r>
      <w:r>
        <w:rPr>
          <w:spacing w:val="1"/>
        </w:rPr>
        <w:t xml:space="preserve"> </w:t>
      </w:r>
      <w:r>
        <w:t>запах</w:t>
      </w:r>
      <w:r>
        <w:rPr>
          <w:spacing w:val="1"/>
        </w:rPr>
        <w:t xml:space="preserve"> </w:t>
      </w:r>
      <w:r>
        <w:t>притягивает ребенка и ненавязчиво провоцирует на раскрытие и обретение</w:t>
      </w:r>
      <w:r>
        <w:rPr>
          <w:spacing w:val="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чувственных</w:t>
      </w:r>
      <w:r>
        <w:rPr>
          <w:spacing w:val="-3"/>
        </w:rPr>
        <w:t xml:space="preserve"> </w:t>
      </w:r>
      <w:r>
        <w:t>ощущений.</w:t>
      </w:r>
    </w:p>
    <w:p w:rsidR="00C76D37" w:rsidRDefault="00027362" w:rsidP="00027362">
      <w:pPr>
        <w:pStyle w:val="a3"/>
        <w:spacing w:line="360" w:lineRule="auto"/>
        <w:ind w:left="-510" w:right="129"/>
      </w:pPr>
      <w:r>
        <w:t xml:space="preserve">Попросите ребенка закрыть глаза и впитывать аромат, общаться </w:t>
      </w:r>
      <w:r>
        <w:t>с ним.</w:t>
      </w:r>
      <w:r>
        <w:rPr>
          <w:spacing w:val="-67"/>
        </w:rPr>
        <w:t xml:space="preserve"> </w:t>
      </w:r>
      <w:r>
        <w:t>После</w:t>
      </w:r>
      <w:r>
        <w:rPr>
          <w:spacing w:val="53"/>
        </w:rPr>
        <w:t xml:space="preserve"> </w:t>
      </w:r>
      <w:r>
        <w:t>чего</w:t>
      </w:r>
      <w:r>
        <w:rPr>
          <w:spacing w:val="55"/>
        </w:rPr>
        <w:t xml:space="preserve"> </w:t>
      </w:r>
      <w:r>
        <w:t>можно</w:t>
      </w:r>
      <w:r>
        <w:rPr>
          <w:spacing w:val="53"/>
        </w:rPr>
        <w:t xml:space="preserve"> </w:t>
      </w:r>
      <w:r>
        <w:t>начать</w:t>
      </w:r>
      <w:r>
        <w:rPr>
          <w:spacing w:val="51"/>
        </w:rPr>
        <w:t xml:space="preserve"> </w:t>
      </w:r>
      <w:r>
        <w:t>работу</w:t>
      </w:r>
      <w:r>
        <w:rPr>
          <w:spacing w:val="50"/>
        </w:rPr>
        <w:t xml:space="preserve"> </w:t>
      </w:r>
      <w:r>
        <w:t>над</w:t>
      </w:r>
      <w:r>
        <w:rPr>
          <w:spacing w:val="55"/>
        </w:rPr>
        <w:t xml:space="preserve"> </w:t>
      </w:r>
      <w:r>
        <w:t>созданием</w:t>
      </w:r>
      <w:r>
        <w:rPr>
          <w:spacing w:val="54"/>
        </w:rPr>
        <w:t xml:space="preserve"> </w:t>
      </w:r>
      <w:r>
        <w:t>чувственного</w:t>
      </w:r>
      <w:r>
        <w:rPr>
          <w:spacing w:val="55"/>
        </w:rPr>
        <w:t xml:space="preserve"> </w:t>
      </w:r>
      <w:r>
        <w:t>образа:</w:t>
      </w:r>
    </w:p>
    <w:p w:rsidR="00C76D37" w:rsidRDefault="00C76D37" w:rsidP="00027362">
      <w:pPr>
        <w:spacing w:line="360" w:lineRule="auto"/>
        <w:ind w:left="-510"/>
        <w:sectPr w:rsidR="00C76D37" w:rsidSect="00027362">
          <w:pgSz w:w="11910" w:h="16840"/>
          <w:pgMar w:top="1040" w:right="720" w:bottom="280" w:left="1600" w:header="720" w:footer="720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20"/>
        </w:sectPr>
      </w:pPr>
    </w:p>
    <w:p w:rsidR="00C76D37" w:rsidRDefault="00027362" w:rsidP="00027362">
      <w:pPr>
        <w:pStyle w:val="a3"/>
        <w:spacing w:before="67" w:line="360" w:lineRule="auto"/>
        <w:ind w:left="-510" w:right="126" w:firstLine="0"/>
      </w:pPr>
      <w:r>
        <w:lastRenderedPageBreak/>
        <w:t>нарисовать рисунки с помощью кистей и красок, а возможно, и пальцев рук.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фантастические</w:t>
      </w:r>
      <w:r>
        <w:rPr>
          <w:spacing w:val="1"/>
        </w:rPr>
        <w:t xml:space="preserve"> </w:t>
      </w:r>
      <w:r>
        <w:t>существа,</w:t>
      </w:r>
      <w:r>
        <w:rPr>
          <w:spacing w:val="1"/>
        </w:rPr>
        <w:t xml:space="preserve"> </w:t>
      </w:r>
      <w:r>
        <w:t>инопланетные жители, цветы, п</w:t>
      </w:r>
      <w:r>
        <w:t>ейзажи, люди. Если ребенок сочинит историю</w:t>
      </w:r>
      <w:r>
        <w:rPr>
          <w:spacing w:val="-67"/>
        </w:rPr>
        <w:t xml:space="preserve"> </w:t>
      </w:r>
      <w:r>
        <w:t>к рисунку, это усилит и конкретизирует выраженный на бумаге чувственный</w:t>
      </w:r>
      <w:r>
        <w:rPr>
          <w:spacing w:val="1"/>
        </w:rPr>
        <w:t xml:space="preserve"> </w:t>
      </w:r>
      <w:r>
        <w:t>образ.</w:t>
      </w:r>
    </w:p>
    <w:p w:rsidR="00C76D37" w:rsidRDefault="00027362" w:rsidP="00027362">
      <w:pPr>
        <w:pStyle w:val="a3"/>
        <w:spacing w:before="2" w:line="360" w:lineRule="auto"/>
        <w:ind w:left="-510" w:right="130"/>
      </w:pPr>
      <w:r>
        <w:t>Совершая путешествие в волшебный мир музыки, звуков, мир вкуса,</w:t>
      </w:r>
      <w:r>
        <w:rPr>
          <w:spacing w:val="1"/>
        </w:rPr>
        <w:t xml:space="preserve"> </w:t>
      </w:r>
      <w:r>
        <w:t>обоняния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осязания,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будете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гармоничному</w:t>
      </w:r>
      <w:r>
        <w:rPr>
          <w:spacing w:val="-67"/>
        </w:rPr>
        <w:t xml:space="preserve"> </w:t>
      </w:r>
      <w:r>
        <w:t>развитию ребенка, но и откроете для себя все многообразие окружающего и</w:t>
      </w:r>
      <w:r>
        <w:rPr>
          <w:spacing w:val="1"/>
        </w:rPr>
        <w:t xml:space="preserve"> </w:t>
      </w:r>
      <w:r>
        <w:t>внутреннего мира.</w:t>
      </w:r>
    </w:p>
    <w:p w:rsidR="00C76D37" w:rsidRDefault="00C76D37" w:rsidP="00027362">
      <w:pPr>
        <w:pStyle w:val="a3"/>
        <w:ind w:left="-510" w:firstLine="0"/>
        <w:jc w:val="left"/>
        <w:rPr>
          <w:sz w:val="20"/>
        </w:rPr>
      </w:pPr>
    </w:p>
    <w:p w:rsidR="00C76D37" w:rsidRDefault="00027362" w:rsidP="00027362">
      <w:pPr>
        <w:pStyle w:val="a3"/>
        <w:spacing w:before="7"/>
        <w:ind w:left="-510" w:firstLine="0"/>
        <w:jc w:val="left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241292</wp:posOffset>
            </wp:positionV>
            <wp:extent cx="5559752" cy="3702748"/>
            <wp:effectExtent l="0" t="0" r="0" b="0"/>
            <wp:wrapTopAndBottom/>
            <wp:docPr id="7" name="image4.jpeg" descr="razvitie-intellektualnyh-sposobnostei-rebenka-v-domashnih-usl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9752" cy="3702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6D37" w:rsidSect="00027362">
      <w:pgSz w:w="11910" w:h="16840"/>
      <w:pgMar w:top="1040" w:right="720" w:bottom="280" w:left="1600" w:header="720" w:footer="720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76D37"/>
    <w:rsid w:val="00027362"/>
    <w:rsid w:val="00C7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6D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6D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6D37"/>
    <w:pPr>
      <w:ind w:left="102" w:firstLine="77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76D37"/>
    <w:pPr>
      <w:spacing w:before="5"/>
      <w:ind w:left="810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76D37"/>
    <w:pPr>
      <w:spacing w:before="80"/>
      <w:ind w:left="294" w:right="320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C76D37"/>
  </w:style>
  <w:style w:type="paragraph" w:customStyle="1" w:styleId="TableParagraph">
    <w:name w:val="Table Paragraph"/>
    <w:basedOn w:val="a"/>
    <w:uiPriority w:val="1"/>
    <w:qFormat/>
    <w:rsid w:val="00C76D37"/>
  </w:style>
  <w:style w:type="paragraph" w:styleId="a6">
    <w:name w:val="Balloon Text"/>
    <w:basedOn w:val="a"/>
    <w:link w:val="a7"/>
    <w:uiPriority w:val="99"/>
    <w:semiHidden/>
    <w:unhideWhenUsed/>
    <w:rsid w:val="000273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36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2171</Words>
  <Characters>12376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Image&amp;Matros ®</cp:lastModifiedBy>
  <cp:revision>2</cp:revision>
  <dcterms:created xsi:type="dcterms:W3CDTF">2022-05-01T17:40:00Z</dcterms:created>
  <dcterms:modified xsi:type="dcterms:W3CDTF">2022-05-01T17:49:00Z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2022-05-01T00:00:00Z</vt:filetime>
  </property>
</Properties>
</file>