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17" w:rsidRPr="00D1327D" w:rsidRDefault="00D13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hyperlink r:id="rId4" w:history="1">
        <w:r w:rsidRPr="00D1327D">
          <w:rPr>
            <w:rStyle w:val="a5"/>
            <w:rFonts w:ascii="Times New Roman" w:hAnsi="Times New Roman" w:cs="Times New Roman"/>
            <w:b/>
            <w:sz w:val="36"/>
            <w:szCs w:val="36"/>
            <w:shd w:val="clear" w:color="auto" w:fill="FFFFFF"/>
          </w:rPr>
          <w:t>ДЕТЯМ С АУТИЗМОМ ТОЖЕ НУЖНЫ ДРУЗЬЯ</w:t>
        </w:r>
      </w:hyperlink>
      <w:r w:rsidRPr="00D1327D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Заводить дружбу не всегда легко, а для детей с аутизмом это может быть особенно трудно.</w:t>
      </w:r>
      <w:r w:rsidRPr="00D132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Важную роль в налаживании дружеских связей играют социальные навыки, соответствующие возрасту, что может вызывать затруднения у детей с аутизмом. Представьте, каково заводить друзей, не умея считывать такие социальные сигналы, как язык тела, выражение лица и интонация. Именно по этой причине около 52 % детей с расстройствами </w:t>
      </w:r>
      <w:proofErr w:type="spellStart"/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аутистического</w:t>
      </w:r>
      <w:proofErr w:type="spellEnd"/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спектра (РАС) не имеют друзей в школе.</w:t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Но, как и всем детям, детям с аутизмом полезно иметь друзей среди сверстников. Не волнуйтесь, есть несколько шагов, которые вы можете предпринять, чтобы помочь вашему ребенку завести друзей.</w:t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ПОМОГИТЕ ВАШЕМУ РЕБЕНКУ ПОНЯТЬ, ЧТО ЗНАЧИТ БЫТЬ ДРУГОМ</w:t>
      </w:r>
      <w:proofErr w:type="gramStart"/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</w:t>
      </w:r>
      <w:proofErr w:type="gramEnd"/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может выглядеть слишком просто, но вашему ребенку нужно понимать, кто такой друг. Он или она не сможет стать другом, если не может объяснить, что это значит. Старайтесь говорить проще. Спросите: «Тебе нравится быть с ребятами, которые обзываются?» и «Тебе нравится быть с теми, кто говорит тебе хорошие вещи?» Маленьким детям может быть </w:t>
      </w:r>
      <w:proofErr w:type="gramStart"/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</w:t>
      </w:r>
      <w:proofErr w:type="gramEnd"/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воспринять абстрактные понятия, особенно тем, у кого есть аутизм. Выражайтесь настолько буквально, насколько можете. Выбирайте простую и понятную речь: «Друзья добры к тебе и говорят слова, которые поднимают настроение».</w:t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ВИЗУАЛЬНЫЕ МОДЕЛИ, ТАКИЕ КАК СОЦИАЛЬНЫЕ ИСТОРИИ</w:t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Часто дети с аутизмом учатся лучше, когда могут </w:t>
      </w:r>
      <w:proofErr w:type="gramStart"/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увидеть</w:t>
      </w:r>
      <w:proofErr w:type="gramEnd"/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прочитать, что им нужно делать. Социальные истории объясняют ребенку конкретную ситуацию с помощью картинок и слов. Сценарий или изображение процесса беседы могут помочь вашему ребенку понять основы разговора с другом.</w:t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ПРАКТИКА, ПРАКТИКА, ПРАКТИКА</w:t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Детям с аутизмом требуется чуть больше времени и повторений для освоения </w:t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навыков. Практика с вашим ребенком может помочь ему чувствовать себя более комфортно в процессе и разобраться с любыми «кочками» до того, как он или она столкнется с ними в реальной ситуации. Практикуйте разные аспекты налаживания дружбы, например как задавать вопросы, отвечать на вопросы, делиться игрушками и предлагать активность. Пусть ваш ребенок тренируется с братом или сестрой, соседями или двоюродными братьями и сестрами одного с ним возраста. Выберите терпеливых людей, которые хорошо знают вашего ребенка, – он должен чувствовать себя в безопасности, когда практикуется.</w:t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ОКРУЖИТЕ ВАШЕГО РЕБЕНКА ДЕТЬМИ С ПОХОЖИМИ ИНТЕРЕСАМИ</w:t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Общие интересы – это важный фактор в развитии и поддержании дружеских отношений. Трудно завести дружбу с человеком, с которым у вас нет ничего общего. Если ваш ребенок любит творчество, запишите его в кружок рисования. Если вашему ребенку нравится наука, найдите группу юных ученых. Убедитесь, что в этих кружках есть ровесники вашего ребенка, чтобы он наблюдал за поведением, соответствующим его возрасту.</w:t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СКОНЦЕНТРИРУЙТЕСЬ НА ДОЛГОСРОЧНОМ УСПЕХЕ</w:t>
      </w:r>
      <w:proofErr w:type="gramStart"/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развитие новых умений нужно время. Это не произойдет за одну ночь. Социальные навыки продолжают развиваться по мере взросления ребенка. В четыре года дружба заводится не так, как в 14 лет. Продолжайте практиковаться, чтобы помочь ребенку развивать социальные навыки в соответствии с его возрастом.</w:t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ПОЛУЧАЙТЕ УДОВОЛЬСТВИЕ</w:t>
      </w:r>
      <w:proofErr w:type="gramStart"/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заводить друзей будет для ребенка задачей, похожей на работу, наши дети с большей вероятностью будут избегать таких взаимодействий. Наблюдать, как учатся и растут ваши дети, – это замечательно, но это также может быть сопряжено со стрессом. Если ребенок видит, что вы испытываете стресс, он тоже может ему подвергнуться. Поддерживайте вашего ребенка и делайте процесс как можно более веселым и увлекательным.</w:t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Мы осознаем, что каждый ребенок уникален, и для кого-то содержание данной статьи может не сработать. Это общая информация, которая не </w:t>
      </w:r>
      <w:r w:rsidRPr="00D1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является специализированной медицинской рекомендацией. Мы надеемся, что эти советы послужат отправной точкой в поиске лучшего подхода к помощи детям с аутизмом. Всегда обращайтесь к медицинским специалистам, если у вас возникают вопросы или сомнения о здоровье вашего ребенка. В случае серьезной обеспокоенности или чрезвычайной ситуации звоните по телефону экстренных служб или незамедлительно обратитесь в ближайшее отделение скорой помощи.</w:t>
      </w:r>
    </w:p>
    <w:sectPr w:rsidR="002E5C17" w:rsidRPr="00D1327D" w:rsidSect="00D1327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27D"/>
    <w:rsid w:val="002E5C17"/>
    <w:rsid w:val="00D1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13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utosanim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2022-05-01T18:26:00Z</dcterms:created>
  <dcterms:modified xsi:type="dcterms:W3CDTF">2022-05-01T18:30:00Z</dcterms:modified>
</cp:coreProperties>
</file>