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A52" w:rsidRDefault="00450A52" w:rsidP="00450A52">
      <w:pPr>
        <w:spacing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CB3530" w:rsidRPr="00FC78F4" w:rsidRDefault="00CB3530" w:rsidP="00450A52">
      <w:pPr>
        <w:spacing w:line="240" w:lineRule="auto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  <w:r w:rsidRPr="00FC78F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С 25.10. по 1.11.2021 г</w:t>
      </w:r>
      <w:r w:rsidRPr="00FC78F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В нашем саду «Алые паруса»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прошла акция</w:t>
      </w:r>
      <w:r w:rsidRPr="00FC78F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«Засветись! Стань заметнее в темноте»</w:t>
      </w:r>
    </w:p>
    <w:p w:rsidR="00CB3530" w:rsidRPr="00AD4A78" w:rsidRDefault="00CB353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FC78F4">
        <w:rPr>
          <w:color w:val="111111"/>
          <w:sz w:val="28"/>
          <w:szCs w:val="28"/>
        </w:rPr>
        <w:t>Целью </w:t>
      </w:r>
      <w:r w:rsidRPr="00FC78F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акции</w:t>
      </w:r>
      <w:r w:rsidRPr="00FC78F4">
        <w:rPr>
          <w:color w:val="111111"/>
          <w:sz w:val="28"/>
          <w:szCs w:val="28"/>
        </w:rPr>
        <w:t xml:space="preserve"> была активизация деятельности детского сада по привлечению внимания участников дорожного движения к поведению детей на пешеходных переходах, проблеме детского дорожно-транспортного травматизма, а также пропаганде ношения на одежде </w:t>
      </w:r>
      <w:proofErr w:type="spellStart"/>
      <w:r w:rsidRPr="00FC78F4">
        <w:rPr>
          <w:color w:val="111111"/>
          <w:sz w:val="28"/>
          <w:szCs w:val="28"/>
        </w:rPr>
        <w:t>световозвращающих</w:t>
      </w:r>
      <w:proofErr w:type="spellEnd"/>
      <w:r w:rsidRPr="00FC78F4">
        <w:rPr>
          <w:color w:val="111111"/>
          <w:sz w:val="28"/>
          <w:szCs w:val="28"/>
        </w:rPr>
        <w:t xml:space="preserve"> элементов детьми дошкольного возраста. В рамках проведения </w:t>
      </w:r>
      <w:r w:rsidRPr="00FC78F4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акции</w:t>
      </w:r>
      <w:r>
        <w:rPr>
          <w:color w:val="111111"/>
          <w:sz w:val="28"/>
          <w:szCs w:val="28"/>
        </w:rPr>
        <w:t xml:space="preserve"> дети и воспитатели </w:t>
      </w:r>
      <w:proofErr w:type="spellStart"/>
      <w:r>
        <w:rPr>
          <w:color w:val="111111"/>
          <w:sz w:val="28"/>
          <w:szCs w:val="28"/>
        </w:rPr>
        <w:t>Братцева</w:t>
      </w:r>
      <w:proofErr w:type="spellEnd"/>
      <w:r>
        <w:rPr>
          <w:color w:val="111111"/>
          <w:sz w:val="28"/>
          <w:szCs w:val="28"/>
        </w:rPr>
        <w:t xml:space="preserve"> Е.Ю. и Ермолина С.С, вышли на улицу и раздавали памятки прохожим</w:t>
      </w:r>
      <w:r w:rsidRPr="00AD4A78">
        <w:rPr>
          <w:color w:val="111111"/>
          <w:sz w:val="28"/>
          <w:szCs w:val="28"/>
        </w:rPr>
        <w:t xml:space="preserve">. Ведь </w:t>
      </w:r>
      <w:proofErr w:type="spellStart"/>
      <w:r w:rsidRPr="00AD4A78">
        <w:rPr>
          <w:color w:val="000000"/>
          <w:sz w:val="28"/>
          <w:szCs w:val="28"/>
          <w:shd w:val="clear" w:color="auto" w:fill="FFFFFF"/>
        </w:rPr>
        <w:t>световозвращатель</w:t>
      </w:r>
      <w:proofErr w:type="spellEnd"/>
      <w:r w:rsidRPr="00AD4A78">
        <w:rPr>
          <w:color w:val="000000"/>
          <w:sz w:val="28"/>
          <w:szCs w:val="28"/>
          <w:shd w:val="clear" w:color="auto" w:fill="FFFFFF"/>
        </w:rPr>
        <w:t xml:space="preserve"> на одежде - на сегодняшний день реальный способ уберечь ребенка от травмы на неосвещенной дороге.</w:t>
      </w:r>
      <w:r>
        <w:rPr>
          <w:color w:val="000000"/>
          <w:sz w:val="28"/>
          <w:szCs w:val="28"/>
          <w:shd w:val="clear" w:color="auto" w:fill="FFFFFF"/>
        </w:rPr>
        <w:t xml:space="preserve"> Так же были розданы памятки родителям. </w:t>
      </w:r>
    </w:p>
    <w:p w:rsidR="00CB3530" w:rsidRDefault="00CB353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 w:rsidRPr="00AD4A78">
        <w:rPr>
          <w:color w:val="111111"/>
          <w:sz w:val="28"/>
          <w:szCs w:val="28"/>
          <w:shd w:val="clear" w:color="auto" w:fill="FFFFFF"/>
        </w:rPr>
        <w:t xml:space="preserve">Использование данных мероприятий способствует обогащению и расширению знаний детей о правилах дорожного движения. </w:t>
      </w:r>
      <w:proofErr w:type="spellStart"/>
      <w:r w:rsidRPr="00AD4A78">
        <w:rPr>
          <w:color w:val="111111"/>
          <w:sz w:val="28"/>
          <w:szCs w:val="28"/>
          <w:shd w:val="clear" w:color="auto" w:fill="FFFFFF"/>
        </w:rPr>
        <w:t>Фликер</w:t>
      </w:r>
      <w:proofErr w:type="spellEnd"/>
      <w:r w:rsidRPr="00AD4A78">
        <w:rPr>
          <w:color w:val="111111"/>
          <w:sz w:val="28"/>
          <w:szCs w:val="28"/>
          <w:shd w:val="clear" w:color="auto" w:fill="FFFFFF"/>
        </w:rPr>
        <w:t xml:space="preserve"> на одежде – на сегодняшний день реальный способ уберечь ребенка от травмы на неосвещенной дороге. </w:t>
      </w:r>
      <w:proofErr w:type="spellStart"/>
      <w:r w:rsidRPr="00AD4A78">
        <w:rPr>
          <w:color w:val="111111"/>
          <w:sz w:val="28"/>
          <w:szCs w:val="28"/>
          <w:shd w:val="clear" w:color="auto" w:fill="FFFFFF"/>
        </w:rPr>
        <w:t>Фликер</w:t>
      </w:r>
      <w:proofErr w:type="spellEnd"/>
      <w:r w:rsidRPr="00AD4A78">
        <w:rPr>
          <w:color w:val="111111"/>
          <w:sz w:val="28"/>
          <w:szCs w:val="28"/>
          <w:shd w:val="clear" w:color="auto" w:fill="FFFFFF"/>
        </w:rPr>
        <w:t xml:space="preserve"> позволяет водителю заметить пешехода на расстоянии от 150 до 300 метров и избежать наезда.</w:t>
      </w:r>
    </w:p>
    <w:p w:rsidR="00CB3530" w:rsidRDefault="00CB353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CB3530" w:rsidRDefault="00CB353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25pt;height:267pt">
            <v:imagedata r:id="rId4" o:title="-XIdzNUQfu8"/>
          </v:shape>
        </w:pict>
      </w:r>
      <w:r>
        <w:rPr>
          <w:color w:val="111111"/>
          <w:sz w:val="28"/>
          <w:szCs w:val="28"/>
          <w:shd w:val="clear" w:color="auto" w:fill="FFFFFF"/>
        </w:rPr>
        <w:t xml:space="preserve">      </w:t>
      </w:r>
      <w:r>
        <w:rPr>
          <w:color w:val="111111"/>
          <w:sz w:val="28"/>
          <w:szCs w:val="28"/>
          <w:shd w:val="clear" w:color="auto" w:fill="FFFFFF"/>
        </w:rPr>
        <w:pict>
          <v:shape id="_x0000_i1026" type="#_x0000_t75" style="width:199.5pt;height:267pt">
            <v:imagedata r:id="rId5" o:title="9deBIznAQqc"/>
          </v:shape>
        </w:pict>
      </w:r>
    </w:p>
    <w:p w:rsidR="00CB3530" w:rsidRDefault="00CB353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CB3530" w:rsidRDefault="0046657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pict>
          <v:shape id="_x0000_i1027" type="#_x0000_t75" style="width:211.5pt;height:282.75pt">
            <v:imagedata r:id="rId6" o:title="N2uyGOc0Fm8"/>
          </v:shape>
        </w:pict>
      </w:r>
      <w:r w:rsidR="00CB3530">
        <w:rPr>
          <w:color w:val="111111"/>
          <w:sz w:val="28"/>
          <w:szCs w:val="28"/>
          <w:shd w:val="clear" w:color="auto" w:fill="FFFFFF"/>
        </w:rPr>
        <w:t xml:space="preserve">      </w:t>
      </w:r>
      <w:r>
        <w:rPr>
          <w:color w:val="111111"/>
          <w:sz w:val="28"/>
          <w:szCs w:val="28"/>
          <w:shd w:val="clear" w:color="auto" w:fill="FFFFFF"/>
        </w:rPr>
        <w:pict>
          <v:shape id="_x0000_i1028" type="#_x0000_t75" style="width:214.5pt;height:285pt">
            <v:imagedata r:id="rId7" o:title="3Cwv1Eo2QOw"/>
          </v:shape>
        </w:pict>
      </w:r>
    </w:p>
    <w:p w:rsidR="00CB3530" w:rsidRDefault="00CB353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CB3530" w:rsidRDefault="0046657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pict>
          <v:shape id="_x0000_i1029" type="#_x0000_t75" style="width:219pt;height:164.25pt">
            <v:imagedata r:id="rId8" o:title="6T3LJ5pXxhU"/>
          </v:shape>
        </w:pict>
      </w:r>
      <w:r w:rsidR="00CB3530">
        <w:rPr>
          <w:color w:val="111111"/>
          <w:sz w:val="28"/>
          <w:szCs w:val="28"/>
          <w:shd w:val="clear" w:color="auto" w:fill="FFFFFF"/>
        </w:rPr>
        <w:t xml:space="preserve">  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pict>
          <v:shape id="_x0000_i1030" type="#_x0000_t75" style="width:219pt;height:165pt">
            <v:imagedata r:id="rId9" o:title="WXqzC2z-hjg"/>
          </v:shape>
        </w:pict>
      </w:r>
    </w:p>
    <w:p w:rsidR="00466570" w:rsidRDefault="0046657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66570" w:rsidRDefault="0046657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pict>
          <v:shape id="_x0000_i1031" type="#_x0000_t75" style="width:197.25pt;height:261.75pt">
            <v:imagedata r:id="rId10" o:title="cbuM1s-JOtU"/>
          </v:shape>
        </w:pict>
      </w:r>
      <w:r>
        <w:rPr>
          <w:color w:val="111111"/>
          <w:sz w:val="28"/>
          <w:szCs w:val="28"/>
          <w:shd w:val="clear" w:color="auto" w:fill="FFFFFF"/>
        </w:rPr>
        <w:t xml:space="preserve">       </w:t>
      </w:r>
      <w:r>
        <w:rPr>
          <w:color w:val="111111"/>
          <w:sz w:val="28"/>
          <w:szCs w:val="28"/>
          <w:shd w:val="clear" w:color="auto" w:fill="FFFFFF"/>
        </w:rPr>
        <w:pict>
          <v:shape id="_x0000_i1032" type="#_x0000_t75" style="width:196.5pt;height:263.25pt">
            <v:imagedata r:id="rId11" o:title="ybW5CB6wHlY"/>
          </v:shape>
        </w:pict>
      </w:r>
    </w:p>
    <w:p w:rsidR="00466570" w:rsidRDefault="0046657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66570" w:rsidRDefault="00466570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                                  </w:t>
      </w:r>
      <w:r>
        <w:rPr>
          <w:color w:val="111111"/>
          <w:sz w:val="28"/>
          <w:szCs w:val="28"/>
          <w:shd w:val="clear" w:color="auto" w:fill="FFFFFF"/>
        </w:rPr>
        <w:pict>
          <v:shape id="_x0000_i1033" type="#_x0000_t75" style="width:195pt;height:346.5pt">
            <v:imagedata r:id="rId12" o:title="lQ_sU1HIN-w"/>
          </v:shape>
        </w:pict>
      </w:r>
    </w:p>
    <w:p w:rsidR="00450A52" w:rsidRDefault="00450A52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50A52" w:rsidRDefault="00450A52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50A52" w:rsidRDefault="00450A52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50A52" w:rsidRDefault="00450A52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50A52" w:rsidRDefault="00450A52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p w:rsidR="00450A52" w:rsidRDefault="00450A52" w:rsidP="00CB3530">
      <w:pPr>
        <w:pStyle w:val="a4"/>
        <w:pBdr>
          <w:bottom w:val="single" w:sz="6" w:space="0" w:color="D6DDB9"/>
        </w:pBdr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shd w:val="clear" w:color="auto" w:fill="FFFFFF"/>
        </w:rPr>
      </w:pPr>
    </w:p>
    <w:sectPr w:rsidR="00450A52" w:rsidSect="00450A52">
      <w:pgSz w:w="11906" w:h="16838"/>
      <w:pgMar w:top="1134" w:right="850" w:bottom="1134" w:left="1701" w:header="708" w:footer="708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29A"/>
    <w:rsid w:val="002134AE"/>
    <w:rsid w:val="002C25D7"/>
    <w:rsid w:val="00434C85"/>
    <w:rsid w:val="00450A52"/>
    <w:rsid w:val="00466570"/>
    <w:rsid w:val="00CB3530"/>
    <w:rsid w:val="00CD229A"/>
    <w:rsid w:val="00E703C3"/>
    <w:rsid w:val="00FC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9C587-E787-4E9B-AB23-A137E5611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3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34C85"/>
    <w:rPr>
      <w:color w:val="0563C1" w:themeColor="hyperlink"/>
      <w:u w:val="single"/>
    </w:rPr>
  </w:style>
  <w:style w:type="paragraph" w:customStyle="1" w:styleId="headline">
    <w:name w:val="headline"/>
    <w:basedOn w:val="a"/>
    <w:rsid w:val="0043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434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34C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59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35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839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27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3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10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76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08906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508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059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41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724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9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2021-10-24T16:39:00Z</dcterms:created>
  <dcterms:modified xsi:type="dcterms:W3CDTF">2021-10-24T17:38:00Z</dcterms:modified>
</cp:coreProperties>
</file>