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Default="00FD4114" w:rsidP="00223D64">
      <w:pPr>
        <w:rPr>
          <w:rFonts w:ascii="Times New Roman" w:hAnsi="Times New Roman" w:cs="Times New Roman"/>
          <w:b/>
          <w:bCs/>
        </w:rPr>
      </w:pPr>
    </w:p>
    <w:p w:rsidR="00FD4114" w:rsidRPr="00FD4114" w:rsidRDefault="00FD4114" w:rsidP="00FD41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4114">
        <w:rPr>
          <w:rFonts w:ascii="Times New Roman" w:hAnsi="Times New Roman" w:cs="Times New Roman"/>
          <w:b/>
          <w:bCs/>
          <w:sz w:val="32"/>
          <w:szCs w:val="32"/>
        </w:rPr>
        <w:t>Краткосрочный проект</w:t>
      </w:r>
    </w:p>
    <w:p w:rsidR="00FD4114" w:rsidRPr="00FD4114" w:rsidRDefault="00FD4114" w:rsidP="00FD41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4114" w:rsidRPr="00FD4114" w:rsidRDefault="00FD4114" w:rsidP="00FD41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4114">
        <w:rPr>
          <w:rFonts w:ascii="Times New Roman" w:hAnsi="Times New Roman" w:cs="Times New Roman"/>
          <w:b/>
          <w:bCs/>
          <w:sz w:val="32"/>
          <w:szCs w:val="32"/>
        </w:rPr>
        <w:t>во второй младшей группе</w:t>
      </w:r>
      <w:r w:rsidRPr="00FD4114">
        <w:rPr>
          <w:rFonts w:ascii="Times New Roman" w:hAnsi="Times New Roman" w:cs="Times New Roman"/>
          <w:b/>
          <w:bCs/>
          <w:sz w:val="32"/>
          <w:szCs w:val="32"/>
        </w:rPr>
        <w:t xml:space="preserve"> «Гнездышко»</w:t>
      </w:r>
    </w:p>
    <w:p w:rsidR="00FD4114" w:rsidRPr="00FD4114" w:rsidRDefault="00FD4114" w:rsidP="00FD41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D4114" w:rsidRPr="00FD4114" w:rsidRDefault="00FD4114" w:rsidP="00FD4114">
      <w:pPr>
        <w:jc w:val="center"/>
        <w:rPr>
          <w:b/>
          <w:bCs/>
          <w:sz w:val="32"/>
          <w:szCs w:val="32"/>
        </w:rPr>
      </w:pPr>
      <w:r w:rsidRPr="00FD4114">
        <w:rPr>
          <w:rFonts w:ascii="Times New Roman" w:hAnsi="Times New Roman" w:cs="Times New Roman"/>
          <w:b/>
          <w:bCs/>
          <w:sz w:val="32"/>
          <w:szCs w:val="32"/>
        </w:rPr>
        <w:t>По теме</w:t>
      </w:r>
      <w:proofErr w:type="gramStart"/>
      <w:r w:rsidRPr="00FD4114">
        <w:rPr>
          <w:rFonts w:ascii="Times New Roman" w:hAnsi="Times New Roman" w:cs="Times New Roman"/>
          <w:b/>
          <w:bCs/>
          <w:sz w:val="32"/>
          <w:szCs w:val="32"/>
        </w:rPr>
        <w:t xml:space="preserve"> :</w:t>
      </w:r>
      <w:proofErr w:type="gramEnd"/>
      <w:r w:rsidRPr="00FD4114">
        <w:rPr>
          <w:rFonts w:ascii="Times New Roman" w:hAnsi="Times New Roman" w:cs="Times New Roman"/>
          <w:b/>
          <w:bCs/>
          <w:sz w:val="32"/>
          <w:szCs w:val="32"/>
        </w:rPr>
        <w:t xml:space="preserve"> «Здоровье наше все!»</w:t>
      </w: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jc w:val="right"/>
        <w:rPr>
          <w:b/>
          <w:bCs/>
        </w:rPr>
      </w:pPr>
      <w:r>
        <w:rPr>
          <w:b/>
          <w:bCs/>
        </w:rPr>
        <w:t>Разработали:</w:t>
      </w:r>
      <w:r>
        <w:rPr>
          <w:b/>
          <w:bCs/>
        </w:rPr>
        <w:br/>
      </w:r>
      <w:proofErr w:type="spellStart"/>
      <w:r>
        <w:rPr>
          <w:b/>
          <w:bCs/>
        </w:rPr>
        <w:t>Ракина</w:t>
      </w:r>
      <w:proofErr w:type="spellEnd"/>
      <w:r>
        <w:rPr>
          <w:b/>
          <w:bCs/>
        </w:rPr>
        <w:t xml:space="preserve"> Галина Константиновна.</w:t>
      </w:r>
    </w:p>
    <w:p w:rsidR="00FD4114" w:rsidRDefault="00FD4114" w:rsidP="00FD4114">
      <w:pPr>
        <w:jc w:val="right"/>
        <w:rPr>
          <w:b/>
          <w:bCs/>
        </w:rPr>
      </w:pPr>
      <w:proofErr w:type="spellStart"/>
      <w:r>
        <w:rPr>
          <w:b/>
          <w:bCs/>
        </w:rPr>
        <w:t>Цыпченко</w:t>
      </w:r>
      <w:proofErr w:type="spellEnd"/>
      <w:r>
        <w:rPr>
          <w:b/>
          <w:bCs/>
        </w:rPr>
        <w:t xml:space="preserve"> Анастасия Сергеевна. </w:t>
      </w: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rPr>
          <w:b/>
          <w:bCs/>
        </w:rPr>
      </w:pPr>
    </w:p>
    <w:p w:rsidR="00FD4114" w:rsidRDefault="00FD4114" w:rsidP="00FD4114">
      <w:pPr>
        <w:jc w:val="center"/>
        <w:rPr>
          <w:b/>
          <w:bCs/>
        </w:rPr>
      </w:pPr>
      <w:r>
        <w:rPr>
          <w:b/>
          <w:bCs/>
        </w:rPr>
        <w:t>г. Ухта.</w:t>
      </w:r>
    </w:p>
    <w:p w:rsidR="00FD4114" w:rsidRDefault="00FD4114" w:rsidP="00FD4114">
      <w:pPr>
        <w:jc w:val="center"/>
        <w:rPr>
          <w:b/>
          <w:bCs/>
        </w:rPr>
      </w:pPr>
      <w:r>
        <w:rPr>
          <w:b/>
          <w:bCs/>
        </w:rPr>
        <w:t>2021 г.</w:t>
      </w:r>
    </w:p>
    <w:p w:rsidR="00223D64" w:rsidRPr="00AD5FB7" w:rsidRDefault="00223D64" w:rsidP="00AD5FB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проекта. 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Полное название проекта</w:t>
      </w:r>
      <w:r w:rsidRPr="00AD5FB7">
        <w:rPr>
          <w:rFonts w:ascii="Times New Roman" w:hAnsi="Times New Roman" w:cs="Times New Roman"/>
          <w:sz w:val="24"/>
          <w:szCs w:val="24"/>
        </w:rPr>
        <w:t>: «Малыши-Крепыши»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Кадры</w:t>
      </w:r>
      <w:r w:rsidRPr="00AD5FB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FD7086" w:rsidRPr="00AD5FB7">
        <w:rPr>
          <w:rFonts w:ascii="Times New Roman" w:hAnsi="Times New Roman" w:cs="Times New Roman"/>
          <w:sz w:val="24"/>
          <w:szCs w:val="24"/>
        </w:rPr>
        <w:t>Ракина</w:t>
      </w:r>
      <w:proofErr w:type="spellEnd"/>
      <w:r w:rsidR="00FD7086" w:rsidRPr="00AD5FB7">
        <w:rPr>
          <w:rFonts w:ascii="Times New Roman" w:hAnsi="Times New Roman" w:cs="Times New Roman"/>
          <w:sz w:val="24"/>
          <w:szCs w:val="24"/>
        </w:rPr>
        <w:t xml:space="preserve"> Галина Константиновна</w:t>
      </w:r>
      <w:r w:rsidRPr="00AD5FB7">
        <w:rPr>
          <w:rFonts w:ascii="Times New Roman" w:hAnsi="Times New Roman" w:cs="Times New Roman"/>
          <w:sz w:val="24"/>
          <w:szCs w:val="24"/>
        </w:rPr>
        <w:t xml:space="preserve"> </w:t>
      </w:r>
      <w:r w:rsidRPr="00AD5FB7">
        <w:rPr>
          <w:rFonts w:ascii="Times New Roman" w:hAnsi="Times New Roman" w:cs="Times New Roman"/>
          <w:sz w:val="24"/>
          <w:szCs w:val="24"/>
        </w:rPr>
        <w:br/>
        <w:t xml:space="preserve">              </w:t>
      </w:r>
      <w:proofErr w:type="spellStart"/>
      <w:r w:rsidR="00FD7086" w:rsidRPr="00AD5FB7">
        <w:rPr>
          <w:rFonts w:ascii="Times New Roman" w:hAnsi="Times New Roman" w:cs="Times New Roman"/>
          <w:sz w:val="24"/>
          <w:szCs w:val="24"/>
        </w:rPr>
        <w:t>Цыпченко</w:t>
      </w:r>
      <w:proofErr w:type="spellEnd"/>
      <w:r w:rsidR="00FD7086" w:rsidRPr="00AD5FB7">
        <w:rPr>
          <w:rFonts w:ascii="Times New Roman" w:hAnsi="Times New Roman" w:cs="Times New Roman"/>
          <w:sz w:val="24"/>
          <w:szCs w:val="24"/>
        </w:rPr>
        <w:t xml:space="preserve"> Анастасия Сергеевна 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Сроки реализации:</w:t>
      </w:r>
      <w:r w:rsidR="00FD7086" w:rsidRPr="00AD5FB7">
        <w:rPr>
          <w:rFonts w:ascii="Times New Roman" w:hAnsi="Times New Roman" w:cs="Times New Roman"/>
          <w:sz w:val="24"/>
          <w:szCs w:val="24"/>
        </w:rPr>
        <w:t> краткосрочный проект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="00FD7086" w:rsidRPr="00AD5FB7">
        <w:rPr>
          <w:rFonts w:ascii="Times New Roman" w:hAnsi="Times New Roman" w:cs="Times New Roman"/>
          <w:sz w:val="24"/>
          <w:szCs w:val="24"/>
        </w:rPr>
        <w:t xml:space="preserve"> педагоги, дети и </w:t>
      </w:r>
      <w:r w:rsidRPr="00AD5FB7">
        <w:rPr>
          <w:rFonts w:ascii="Times New Roman" w:hAnsi="Times New Roman" w:cs="Times New Roman"/>
          <w:sz w:val="24"/>
          <w:szCs w:val="24"/>
        </w:rPr>
        <w:t>их родители.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Тип проекта:</w:t>
      </w:r>
      <w:r w:rsidRPr="00AD5FB7">
        <w:rPr>
          <w:rFonts w:ascii="Times New Roman" w:hAnsi="Times New Roman" w:cs="Times New Roman"/>
          <w:sz w:val="24"/>
          <w:szCs w:val="24"/>
        </w:rPr>
        <w:t> познавательно-игровой.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AD5FB7">
        <w:rPr>
          <w:rFonts w:ascii="Times New Roman" w:hAnsi="Times New Roman" w:cs="Times New Roman"/>
          <w:sz w:val="24"/>
          <w:szCs w:val="24"/>
        </w:rPr>
        <w:t> информационно-творческий.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  <w:r w:rsidRPr="00AD5FB7">
        <w:rPr>
          <w:rFonts w:ascii="Times New Roman" w:hAnsi="Times New Roman" w:cs="Times New Roman"/>
          <w:sz w:val="24"/>
          <w:szCs w:val="24"/>
        </w:rPr>
        <w:t>: формирован</w:t>
      </w:r>
      <w:r w:rsidR="00FD7086" w:rsidRPr="00AD5FB7">
        <w:rPr>
          <w:rFonts w:ascii="Times New Roman" w:hAnsi="Times New Roman" w:cs="Times New Roman"/>
          <w:sz w:val="24"/>
          <w:szCs w:val="24"/>
        </w:rPr>
        <w:t>ие культуры здоровья у детей 3-4</w:t>
      </w:r>
      <w:r w:rsidRPr="00AD5FB7">
        <w:rPr>
          <w:rFonts w:ascii="Times New Roman" w:hAnsi="Times New Roman" w:cs="Times New Roman"/>
          <w:sz w:val="24"/>
          <w:szCs w:val="24"/>
        </w:rPr>
        <w:t xml:space="preserve"> лет; сохранение и укрепление здоровья детей; приобщение детей и их родителей к здоровому образу жизни.</w:t>
      </w:r>
      <w:r w:rsidR="00223D64" w:rsidRPr="00AD5FB7">
        <w:rPr>
          <w:rFonts w:ascii="Times New Roman" w:hAnsi="Times New Roman" w:cs="Times New Roman"/>
          <w:sz w:val="24"/>
          <w:szCs w:val="24"/>
        </w:rPr>
        <w:t xml:space="preserve"> Формирование культурно-гигиенических навыков у детей </w:t>
      </w:r>
      <w:proofErr w:type="gramStart"/>
      <w:r w:rsidR="00223D64" w:rsidRPr="00AD5FB7">
        <w:rPr>
          <w:rFonts w:ascii="Times New Roman" w:hAnsi="Times New Roman" w:cs="Times New Roman"/>
          <w:sz w:val="24"/>
          <w:szCs w:val="24"/>
        </w:rPr>
        <w:t>возрасте</w:t>
      </w:r>
      <w:proofErr w:type="gramEnd"/>
      <w:r w:rsidR="00223D64" w:rsidRPr="00AD5FB7">
        <w:rPr>
          <w:rFonts w:ascii="Times New Roman" w:hAnsi="Times New Roman" w:cs="Times New Roman"/>
          <w:sz w:val="24"/>
          <w:szCs w:val="24"/>
        </w:rPr>
        <w:t xml:space="preserve"> 3-4 года. 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</w:t>
      </w:r>
      <w:r w:rsidRPr="00AD5FB7">
        <w:rPr>
          <w:rFonts w:ascii="Times New Roman" w:hAnsi="Times New Roman" w:cs="Times New Roman"/>
          <w:sz w:val="24"/>
          <w:szCs w:val="24"/>
        </w:rPr>
        <w:br/>
        <w:t>Здоровье – бесценный дар, который преподносит человеку природа. Здоровый ребёнок характеризуется гармоничным, соответствующим возрасту физическим, интеллектуальным, эмоционально-волевым, нравственным и социальным развитием. Дошкольный возраст является решающим в формировании фундамента физического и психического здоровья. Именно в этот период идёт интенсивное развитие органов и становление функциональных систем организма, закладываются основные черты личности, отношение к себе и окружающим. Важно на этом этапе сформировать у детей базу знаний и практических навыков здорового образа жизни.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Проблема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AD5FB7">
        <w:rPr>
          <w:rFonts w:ascii="Times New Roman" w:hAnsi="Times New Roman" w:cs="Times New Roman"/>
          <w:sz w:val="24"/>
          <w:szCs w:val="24"/>
        </w:rPr>
        <w:t xml:space="preserve"> сожалению, в России здоровый образ жизни не занимает пока первое место в шкале потребностей и ценностей человека. Но если мы научим детей с самого раннего возраста ценить, беречь и укреплять своё здоровье, если мы станем личным примером демонстрировать здоровый образ жизни, только в этом случае можно будет надеяться, что будущие поколения будут более здоровыми и развитыми не только интеллектуально, духовно, но и физически.</w:t>
      </w:r>
      <w:r w:rsidRPr="00AD5FB7">
        <w:rPr>
          <w:rFonts w:ascii="Times New Roman" w:hAnsi="Times New Roman" w:cs="Times New Roman"/>
          <w:sz w:val="24"/>
          <w:szCs w:val="24"/>
        </w:rPr>
        <w:br/>
        <w:t>Таким образом, проблема формирования у дошкольников культуры здоровья очень важна. От её решения зависит будущее нации и государства.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  <w:r w:rsidRPr="00AD5FB7">
        <w:rPr>
          <w:rFonts w:ascii="Times New Roman" w:hAnsi="Times New Roman" w:cs="Times New Roman"/>
          <w:sz w:val="24"/>
          <w:szCs w:val="24"/>
        </w:rPr>
        <w:br/>
        <w:t>1. Дать представление о здоровом образе жизни.</w:t>
      </w:r>
      <w:r w:rsidRPr="00AD5FB7">
        <w:rPr>
          <w:rFonts w:ascii="Times New Roman" w:hAnsi="Times New Roman" w:cs="Times New Roman"/>
          <w:sz w:val="24"/>
          <w:szCs w:val="24"/>
        </w:rPr>
        <w:br/>
        <w:t>2. Продолжать знакомить с правилами личной гигиены.</w:t>
      </w:r>
      <w:r w:rsidRPr="00AD5FB7">
        <w:rPr>
          <w:rFonts w:ascii="Times New Roman" w:hAnsi="Times New Roman" w:cs="Times New Roman"/>
          <w:sz w:val="24"/>
          <w:szCs w:val="24"/>
        </w:rPr>
        <w:br/>
        <w:t>3. Способствовать укреплению здоровья детей через систему оздоровительных мероприятий.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Развивающие:</w:t>
      </w:r>
      <w:r w:rsidRPr="00AD5FB7">
        <w:rPr>
          <w:rFonts w:ascii="Times New Roman" w:hAnsi="Times New Roman" w:cs="Times New Roman"/>
          <w:sz w:val="24"/>
          <w:szCs w:val="24"/>
        </w:rPr>
        <w:br/>
        <w:t>1. Развивать культурно-гигиенические навыки у детей.</w:t>
      </w:r>
      <w:r w:rsidRPr="00AD5FB7">
        <w:rPr>
          <w:rFonts w:ascii="Times New Roman" w:hAnsi="Times New Roman" w:cs="Times New Roman"/>
          <w:sz w:val="24"/>
          <w:szCs w:val="24"/>
        </w:rPr>
        <w:br/>
        <w:t>2. Закрепить представления о правилах личной гигиены; уточнить и систематизировать знания детей о необходимости гигиенических процедур.</w:t>
      </w:r>
      <w:r w:rsidRPr="00AD5FB7">
        <w:rPr>
          <w:rFonts w:ascii="Times New Roman" w:hAnsi="Times New Roman" w:cs="Times New Roman"/>
          <w:sz w:val="24"/>
          <w:szCs w:val="24"/>
        </w:rPr>
        <w:br/>
        <w:t>3. Развивать у детей умения выполнять правильно дыхательные гимнастики и упражнения.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i/>
          <w:iCs/>
          <w:sz w:val="24"/>
          <w:szCs w:val="24"/>
        </w:rPr>
        <w:t xml:space="preserve"> Воспитательные:</w:t>
      </w:r>
      <w:r w:rsidRPr="00AD5FB7">
        <w:rPr>
          <w:rFonts w:ascii="Times New Roman" w:hAnsi="Times New Roman" w:cs="Times New Roman"/>
          <w:sz w:val="24"/>
          <w:szCs w:val="24"/>
        </w:rPr>
        <w:br/>
        <w:t>1. Воспитывать интерес детей к здоровому образу жизни.</w:t>
      </w:r>
      <w:r w:rsidRPr="00AD5FB7">
        <w:rPr>
          <w:rFonts w:ascii="Times New Roman" w:hAnsi="Times New Roman" w:cs="Times New Roman"/>
          <w:sz w:val="24"/>
          <w:szCs w:val="24"/>
        </w:rPr>
        <w:br/>
        <w:t>2. Воспитывать у детей</w:t>
      </w:r>
      <w:r w:rsidR="00223D64" w:rsidRPr="00AD5FB7">
        <w:rPr>
          <w:rFonts w:ascii="Times New Roman" w:hAnsi="Times New Roman" w:cs="Times New Roman"/>
          <w:sz w:val="24"/>
          <w:szCs w:val="24"/>
        </w:rPr>
        <w:t xml:space="preserve"> желание заниматься </w:t>
      </w:r>
      <w:r w:rsidRPr="00AD5FB7">
        <w:rPr>
          <w:rFonts w:ascii="Times New Roman" w:hAnsi="Times New Roman" w:cs="Times New Roman"/>
          <w:sz w:val="24"/>
          <w:szCs w:val="24"/>
        </w:rPr>
        <w:t xml:space="preserve"> спортом, закаляться, заботиться о своем здоровье, заботливо относиться к своему телу и организму.</w:t>
      </w:r>
      <w:r w:rsidRPr="00AD5FB7">
        <w:rPr>
          <w:rFonts w:ascii="Times New Roman" w:hAnsi="Times New Roman" w:cs="Times New Roman"/>
          <w:sz w:val="24"/>
          <w:szCs w:val="24"/>
        </w:rPr>
        <w:br/>
        <w:t>3. Воспитывать у детей желание выглядеть чистым, аккуратным и опрятным.</w:t>
      </w:r>
      <w:r w:rsidRPr="00AD5FB7">
        <w:rPr>
          <w:rFonts w:ascii="Times New Roman" w:hAnsi="Times New Roman" w:cs="Times New Roman"/>
          <w:sz w:val="24"/>
          <w:szCs w:val="24"/>
        </w:rPr>
        <w:br/>
        <w:t>4. Укрепить связи между детским садом и семьей, изменить позицию родителей в отношении своего здоровья и здоровья детей.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Ожидаемые результаты:</w:t>
      </w:r>
      <w:r w:rsidRPr="00AD5FB7">
        <w:rPr>
          <w:rFonts w:ascii="Times New Roman" w:hAnsi="Times New Roman" w:cs="Times New Roman"/>
          <w:sz w:val="24"/>
          <w:szCs w:val="24"/>
        </w:rPr>
        <w:br/>
        <w:t>• Сохранение и укрепление здоровья детей через систему комплексной физкультурно-оздоровительной работы.</w:t>
      </w:r>
      <w:r w:rsidRPr="00AD5FB7">
        <w:rPr>
          <w:rFonts w:ascii="Times New Roman" w:hAnsi="Times New Roman" w:cs="Times New Roman"/>
          <w:sz w:val="24"/>
          <w:szCs w:val="24"/>
        </w:rPr>
        <w:br/>
        <w:t>• Совершенствование навыков самостоятельности у детей при соблюдении культурно-гигиенических процедур.</w:t>
      </w:r>
      <w:r w:rsidRPr="00AD5FB7">
        <w:rPr>
          <w:rFonts w:ascii="Times New Roman" w:hAnsi="Times New Roman" w:cs="Times New Roman"/>
          <w:sz w:val="24"/>
          <w:szCs w:val="24"/>
        </w:rPr>
        <w:br/>
        <w:t>• Формирование желания и стремления вести здоровый образ жизни.</w:t>
      </w:r>
      <w:r w:rsidRPr="00AD5FB7">
        <w:rPr>
          <w:rFonts w:ascii="Times New Roman" w:hAnsi="Times New Roman" w:cs="Times New Roman"/>
          <w:sz w:val="24"/>
          <w:szCs w:val="24"/>
        </w:rPr>
        <w:br/>
        <w:t xml:space="preserve">• Дети и родители имеют </w:t>
      </w:r>
      <w:r w:rsidR="00AD5FB7" w:rsidRPr="00AD5FB7">
        <w:rPr>
          <w:rFonts w:ascii="Times New Roman" w:hAnsi="Times New Roman" w:cs="Times New Roman"/>
          <w:sz w:val="24"/>
          <w:szCs w:val="24"/>
        </w:rPr>
        <w:t xml:space="preserve">представление о защите здоровья 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Форма работы с детьми и родителями:</w:t>
      </w:r>
      <w:r w:rsidRPr="00AD5FB7">
        <w:rPr>
          <w:rFonts w:ascii="Times New Roman" w:hAnsi="Times New Roman" w:cs="Times New Roman"/>
          <w:sz w:val="24"/>
          <w:szCs w:val="24"/>
        </w:rPr>
        <w:br/>
        <w:t>- Индивидуальная;</w:t>
      </w:r>
      <w:r w:rsidRPr="00AD5FB7">
        <w:rPr>
          <w:rFonts w:ascii="Times New Roman" w:hAnsi="Times New Roman" w:cs="Times New Roman"/>
          <w:sz w:val="24"/>
          <w:szCs w:val="24"/>
        </w:rPr>
        <w:br/>
        <w:t>- Групповая.</w:t>
      </w:r>
    </w:p>
    <w:p w:rsidR="004965CB" w:rsidRPr="00AD5FB7" w:rsidRDefault="0090532C" w:rsidP="00AD5FB7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ПОДГОТОВИТЕЛЬНЫЙ ЭТАП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1. Подборка методического и дидактического материала.</w:t>
      </w:r>
      <w:r w:rsidRPr="00AD5FB7">
        <w:rPr>
          <w:rFonts w:ascii="Times New Roman" w:hAnsi="Times New Roman" w:cs="Times New Roman"/>
          <w:sz w:val="24"/>
          <w:szCs w:val="24"/>
        </w:rPr>
        <w:br/>
        <w:t>2. Подборка художественной литературы.</w:t>
      </w:r>
      <w:r w:rsidRPr="00AD5FB7">
        <w:rPr>
          <w:rFonts w:ascii="Times New Roman" w:hAnsi="Times New Roman" w:cs="Times New Roman"/>
          <w:sz w:val="24"/>
          <w:szCs w:val="24"/>
        </w:rPr>
        <w:br/>
        <w:t>3. Оформление папок-передвижек, консультаций, буклетов для родителей по теме проекта.</w:t>
      </w:r>
      <w:r w:rsidRPr="00AD5FB7">
        <w:rPr>
          <w:rFonts w:ascii="Times New Roman" w:hAnsi="Times New Roman" w:cs="Times New Roman"/>
          <w:sz w:val="24"/>
          <w:szCs w:val="24"/>
        </w:rPr>
        <w:br/>
        <w:t>4. Подбор пословиц, поговорок, загадок по теме проекта.</w:t>
      </w:r>
      <w:r w:rsidRPr="00AD5FB7">
        <w:rPr>
          <w:rFonts w:ascii="Times New Roman" w:hAnsi="Times New Roman" w:cs="Times New Roman"/>
          <w:sz w:val="24"/>
          <w:szCs w:val="24"/>
        </w:rPr>
        <w:br/>
        <w:t>5. Подборка дидактических, подвижных, сюжетно - ролевых игр по теме проекта и атрибутов к ним.</w:t>
      </w:r>
      <w:r w:rsidRPr="00AD5FB7">
        <w:rPr>
          <w:rFonts w:ascii="Times New Roman" w:hAnsi="Times New Roman" w:cs="Times New Roman"/>
          <w:sz w:val="24"/>
          <w:szCs w:val="24"/>
        </w:rPr>
        <w:br/>
        <w:t>6. Разработка анкеты для родителей: «Здоровый образ жизни в вашей семье»</w:t>
      </w:r>
      <w:r w:rsidRPr="00AD5FB7">
        <w:rPr>
          <w:rFonts w:ascii="Times New Roman" w:hAnsi="Times New Roman" w:cs="Times New Roman"/>
          <w:sz w:val="24"/>
          <w:szCs w:val="24"/>
        </w:rPr>
        <w:br/>
        <w:t>7. Привлечение родителей к реализации проекта.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ОСНОВНОЙ ЭТАП</w:t>
      </w:r>
      <w:r w:rsidRPr="00AD5FB7">
        <w:rPr>
          <w:rFonts w:ascii="Times New Roman" w:hAnsi="Times New Roman" w:cs="Times New Roman"/>
          <w:sz w:val="24"/>
          <w:szCs w:val="24"/>
        </w:rPr>
        <w:br/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Ежедневная работа с детьми:</w:t>
      </w:r>
    </w:p>
    <w:p w:rsidR="00FD7086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• Утренняя гимнастика.</w:t>
      </w:r>
      <w:r w:rsidRPr="00AD5FB7">
        <w:rPr>
          <w:rFonts w:ascii="Times New Roman" w:hAnsi="Times New Roman" w:cs="Times New Roman"/>
          <w:sz w:val="24"/>
          <w:szCs w:val="24"/>
        </w:rPr>
        <w:br/>
        <w:t>• Артикуляционная, пальчиковая, дыхательная гимнастика 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• Гимнастика пробуждения. Хождение по «Дорожке здоровья»</w:t>
      </w:r>
      <w:r w:rsidRPr="00AD5FB7">
        <w:rPr>
          <w:rFonts w:ascii="Times New Roman" w:hAnsi="Times New Roman" w:cs="Times New Roman"/>
          <w:sz w:val="24"/>
          <w:szCs w:val="24"/>
        </w:rPr>
        <w:br/>
        <w:t>• Физкультминутки</w:t>
      </w:r>
      <w:r w:rsidRPr="00AD5FB7">
        <w:rPr>
          <w:rFonts w:ascii="Times New Roman" w:hAnsi="Times New Roman" w:cs="Times New Roman"/>
          <w:sz w:val="24"/>
          <w:szCs w:val="24"/>
        </w:rPr>
        <w:br/>
        <w:t>• Закаливающие процедуры</w:t>
      </w:r>
      <w:r w:rsidRPr="00AD5FB7">
        <w:rPr>
          <w:rFonts w:ascii="Times New Roman" w:hAnsi="Times New Roman" w:cs="Times New Roman"/>
          <w:sz w:val="24"/>
          <w:szCs w:val="24"/>
        </w:rPr>
        <w:br/>
        <w:t>• Подвижные игры в группе, на улице</w:t>
      </w:r>
      <w:r w:rsidRPr="00AD5FB7">
        <w:rPr>
          <w:rFonts w:ascii="Times New Roman" w:hAnsi="Times New Roman" w:cs="Times New Roman"/>
          <w:sz w:val="24"/>
          <w:szCs w:val="24"/>
        </w:rPr>
        <w:br/>
        <w:t>• Воспитание культурно-гигиенических навыков.</w:t>
      </w:r>
      <w:r w:rsidRPr="00AD5FB7">
        <w:rPr>
          <w:rFonts w:ascii="Times New Roman" w:hAnsi="Times New Roman" w:cs="Times New Roman"/>
          <w:sz w:val="24"/>
          <w:szCs w:val="24"/>
        </w:rPr>
        <w:br/>
        <w:t>• Воспитание культуры поведения за столом.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Ежедневная работа с </w:t>
      </w:r>
      <w:r w:rsidRPr="00AD5FB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детьми</w:t>
      </w:r>
      <w:r w:rsidRPr="00AD5F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Утренняя гимнастика.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Гимнастика пробуждения.</w:t>
      </w:r>
    </w:p>
    <w:p w:rsidR="004965CB" w:rsidRPr="00AD5FB7" w:rsidRDefault="002E616A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noProof/>
          <w:sz w:val="24"/>
          <w:szCs w:val="24"/>
          <w:lang w:eastAsia="ru-RU"/>
        </w:rPr>
        <w:t>Гимнастика в кроватях ФОТО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Закаливающие процедуры.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4965CB" w:rsidRPr="00AD5FB7" w:rsidRDefault="002E616A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5FB7">
        <w:rPr>
          <w:rFonts w:ascii="Times New Roman" w:hAnsi="Times New Roman" w:cs="Times New Roman"/>
          <w:noProof/>
          <w:sz w:val="24"/>
          <w:szCs w:val="24"/>
          <w:lang w:eastAsia="ru-RU"/>
        </w:rPr>
        <w:t>Фото Моем руки</w:t>
      </w:r>
      <w:proofErr w:type="gramEnd"/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Воспитание культуры поведения за столом.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Содержание работы по образовательным </w:t>
      </w:r>
      <w:r w:rsidRPr="00AD5FB7">
        <w:rPr>
          <w:rFonts w:ascii="Times New Roman" w:hAnsi="Times New Roman" w:cs="Times New Roman"/>
          <w:sz w:val="24"/>
          <w:szCs w:val="24"/>
          <w:u w:val="single"/>
        </w:rPr>
        <w:t>областям</w:t>
      </w:r>
      <w:r w:rsidRPr="00AD5FB7">
        <w:rPr>
          <w:rFonts w:ascii="Times New Roman" w:hAnsi="Times New Roman" w:cs="Times New Roman"/>
          <w:sz w:val="24"/>
          <w:szCs w:val="24"/>
        </w:rPr>
        <w:t>: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Образовательная область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«Здоровье»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lastRenderedPageBreak/>
        <w:t>Ситуативный разговор о пользе утренней гимнастики.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Дидактическая игра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«Правила чистюли»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закреплять культурно-гигиенические навыки (умывание, одевание, чистка зубов, причёсывание, учить показывать эти движения при помощи мимики и жеста и отгадывать по показу.</w:t>
      </w:r>
      <w:proofErr w:type="gramEnd"/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Д/игра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«Уложим куклу спать»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уточнить последовательность раздевания и развешивания одежды; закрепить представление о том, что сон полезен для здоровья.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Д/игра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«Назови части тела»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> представление о своём теле.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Ситуативный разговор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«Что нужно делать перед едой?»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> привычку мыть руки перед едой.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Закаливающие процедуры, массажные дорожки.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Физические упражнения, утренняя гимнастика, дыхательная гимнастика, самомассаж.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Образовательная область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«Физическая культура»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Подвижные игры, физкультминутки, физкультурные занятия, утренняя гимнастика, гимнастика пробуждения.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развивать физические качества; накапливать и обогащать двигательный опыт детей;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> у детей потребность к двигательной активности.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Образовательная область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«Безопасность»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Формирования</w:t>
      </w:r>
      <w:r w:rsidRPr="00AD5FB7">
        <w:rPr>
          <w:rFonts w:ascii="Times New Roman" w:hAnsi="Times New Roman" w:cs="Times New Roman"/>
          <w:sz w:val="24"/>
          <w:szCs w:val="24"/>
        </w:rPr>
        <w:t> навыков безопасного поведения в подвижных играх.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Беседа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«Безопасность в подвижных играх»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рассмотреть с детьми различные ситуации, обсудить, какие места в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группе</w:t>
      </w:r>
      <w:r w:rsidRPr="00AD5FB7">
        <w:rPr>
          <w:rFonts w:ascii="Times New Roman" w:hAnsi="Times New Roman" w:cs="Times New Roman"/>
          <w:sz w:val="24"/>
          <w:szCs w:val="24"/>
        </w:rPr>
        <w:t> и предметы могут быть опасными.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> у детей основы культуры безопасности.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Формирование</w:t>
      </w:r>
      <w:r w:rsidRPr="00AD5FB7">
        <w:rPr>
          <w:rFonts w:ascii="Times New Roman" w:hAnsi="Times New Roman" w:cs="Times New Roman"/>
          <w:sz w:val="24"/>
          <w:szCs w:val="24"/>
        </w:rPr>
        <w:t> представлений об опасных и неопасных играх, предметах во дворе и на участке в детском саду.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Игровая ситуация на прогулке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 xml:space="preserve">«Расскажи </w:t>
      </w:r>
      <w:proofErr w:type="spellStart"/>
      <w:r w:rsidRPr="00AD5FB7">
        <w:rPr>
          <w:rFonts w:ascii="Times New Roman" w:hAnsi="Times New Roman" w:cs="Times New Roman"/>
          <w:i/>
          <w:iCs/>
          <w:sz w:val="24"/>
          <w:szCs w:val="24"/>
        </w:rPr>
        <w:t>Лунтику</w:t>
      </w:r>
      <w:proofErr w:type="spellEnd"/>
      <w:r w:rsidRPr="00AD5FB7">
        <w:rPr>
          <w:rFonts w:ascii="Times New Roman" w:hAnsi="Times New Roman" w:cs="Times New Roman"/>
          <w:i/>
          <w:iCs/>
          <w:sz w:val="24"/>
          <w:szCs w:val="24"/>
        </w:rPr>
        <w:t>, что такое хорошо и что такое плохо»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закреплять правила безопасного поведения на прогулке.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Формирование</w:t>
      </w:r>
      <w:r w:rsidRPr="00AD5FB7">
        <w:rPr>
          <w:rFonts w:ascii="Times New Roman" w:hAnsi="Times New Roman" w:cs="Times New Roman"/>
          <w:sz w:val="24"/>
          <w:szCs w:val="24"/>
        </w:rPr>
        <w:t> бережного отношения к своему здоровью.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Образовательная область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«Социализация»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Формирование</w:t>
      </w:r>
      <w:r w:rsidRPr="00AD5FB7">
        <w:rPr>
          <w:rFonts w:ascii="Times New Roman" w:hAnsi="Times New Roman" w:cs="Times New Roman"/>
          <w:sz w:val="24"/>
          <w:szCs w:val="24"/>
        </w:rPr>
        <w:t> привычных представлений о себе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Беседы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«Я и моё тело»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Сюжетно-ролевая игра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«Больница»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учить детей в игре отражать знания о профессии врача,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> у детей привычное представление о своем теле, стимулировать творческую активность детей в игре; воспитывать дружеские взаимоотношения в игре.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Занятия по познавательному развитию т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формированию</w:t>
      </w:r>
      <w:r w:rsidRPr="00AD5FB7">
        <w:rPr>
          <w:rFonts w:ascii="Times New Roman" w:hAnsi="Times New Roman" w:cs="Times New Roman"/>
          <w:sz w:val="24"/>
          <w:szCs w:val="24"/>
        </w:rPr>
        <w:t> навыков здорового образа жизни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«Чудо нос»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Игровая ситуация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«Айболит в гостях у детей»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> у детей представления о здоровом образе жизни, учить следить за своим здоровьем.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Образовательная область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«Труд»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Беседа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«Кто помогает соблюдать чистоту и порядок?»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формировать знания о труде дворника, младшего воспитателя.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воспитывать желание помогать взрослым.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Д/и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«У нас порядок»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 знания о том</w:t>
      </w:r>
      <w:r w:rsidRPr="00AD5FB7">
        <w:rPr>
          <w:rFonts w:ascii="Times New Roman" w:hAnsi="Times New Roman" w:cs="Times New Roman"/>
          <w:sz w:val="24"/>
          <w:szCs w:val="24"/>
        </w:rPr>
        <w:t>, что для удобства и безопасности все предметы нужно убирать на место; закреплять представление о том, что содержание вещей в порядке помогает сохранить здоровье.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Ситуативный разговор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«Где живут витамины?»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рассказать детям о витаминах в доступной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форме</w:t>
      </w:r>
      <w:r w:rsidRPr="00AD5FB7">
        <w:rPr>
          <w:rFonts w:ascii="Times New Roman" w:hAnsi="Times New Roman" w:cs="Times New Roman"/>
          <w:sz w:val="24"/>
          <w:szCs w:val="24"/>
        </w:rPr>
        <w:t> и их пользе для здоровья, уточнить знания детей о полезных продуктах, их значении для здоровья.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Д/и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«Угадай на вкус»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формировать знания об овощах и фруктах, учить определять их на вкус.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Д/и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gramStart"/>
      <w:r w:rsidRPr="00AD5FB7">
        <w:rPr>
          <w:rFonts w:ascii="Times New Roman" w:hAnsi="Times New Roman" w:cs="Times New Roman"/>
          <w:i/>
          <w:iCs/>
          <w:sz w:val="24"/>
          <w:szCs w:val="24"/>
        </w:rPr>
        <w:t>Полезно-вредно</w:t>
      </w:r>
      <w:proofErr w:type="gramEnd"/>
      <w:r w:rsidRPr="00AD5FB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учить детей выбирать полезные продукты, </w:t>
      </w:r>
      <w:r w:rsidRPr="00AD5FB7">
        <w:rPr>
          <w:rFonts w:ascii="Times New Roman" w:hAnsi="Times New Roman" w:cs="Times New Roman"/>
          <w:b/>
          <w:bCs/>
          <w:sz w:val="24"/>
          <w:szCs w:val="24"/>
        </w:rPr>
        <w:t>формировать</w:t>
      </w:r>
      <w:r w:rsidRPr="00AD5FB7">
        <w:rPr>
          <w:rFonts w:ascii="Times New Roman" w:hAnsi="Times New Roman" w:cs="Times New Roman"/>
          <w:sz w:val="24"/>
          <w:szCs w:val="24"/>
        </w:rPr>
        <w:t xml:space="preserve"> негативное отношение к 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t>вредным</w:t>
      </w:r>
      <w:proofErr w:type="gramEnd"/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Лепка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«Красиво, вкусно, полезно»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закреплять знания о полезных продуктах, закреплять приёмы лепки.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Рисование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AD5FB7">
        <w:rPr>
          <w:rFonts w:ascii="Times New Roman" w:hAnsi="Times New Roman" w:cs="Times New Roman"/>
          <w:i/>
          <w:iCs/>
          <w:sz w:val="24"/>
          <w:szCs w:val="24"/>
        </w:rPr>
        <w:t>Витаминки</w:t>
      </w:r>
      <w:proofErr w:type="spellEnd"/>
      <w:r w:rsidRPr="00AD5FB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D5FB7">
        <w:rPr>
          <w:rFonts w:ascii="Times New Roman" w:hAnsi="Times New Roman" w:cs="Times New Roman"/>
          <w:sz w:val="24"/>
          <w:szCs w:val="24"/>
        </w:rPr>
        <w:t>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D5FB7">
        <w:rPr>
          <w:rFonts w:ascii="Times New Roman" w:hAnsi="Times New Roman" w:cs="Times New Roman"/>
          <w:sz w:val="24"/>
          <w:szCs w:val="24"/>
        </w:rPr>
        <w:t>: учить рисовать ватной палочкой.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Образовательная область </w:t>
      </w:r>
      <w:r w:rsidRPr="00AD5FB7">
        <w:rPr>
          <w:rFonts w:ascii="Times New Roman" w:hAnsi="Times New Roman" w:cs="Times New Roman"/>
          <w:i/>
          <w:iCs/>
          <w:sz w:val="24"/>
          <w:szCs w:val="24"/>
        </w:rPr>
        <w:t>«Чтение художественной литературы»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Игры и упражнения под те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AD5FB7">
        <w:rPr>
          <w:rFonts w:ascii="Times New Roman" w:hAnsi="Times New Roman" w:cs="Times New Roman"/>
          <w:sz w:val="24"/>
          <w:szCs w:val="24"/>
        </w:rPr>
        <w:t xml:space="preserve">ихов, </w:t>
      </w:r>
      <w:proofErr w:type="spellStart"/>
      <w:r w:rsidRPr="00AD5FB7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AD5FB7">
        <w:rPr>
          <w:rFonts w:ascii="Times New Roman" w:hAnsi="Times New Roman" w:cs="Times New Roman"/>
          <w:sz w:val="24"/>
          <w:szCs w:val="24"/>
        </w:rPr>
        <w:t>, считалок и загадок</w:t>
      </w:r>
    </w:p>
    <w:p w:rsidR="004965CB" w:rsidRPr="00AD5FB7" w:rsidRDefault="00FD4114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5FB7">
        <w:rPr>
          <w:rFonts w:ascii="Times New Roman" w:hAnsi="Times New Roman" w:cs="Times New Roman"/>
          <w:sz w:val="24"/>
          <w:szCs w:val="24"/>
        </w:rPr>
        <w:t>Чтение с</w:t>
      </w:r>
      <w:r w:rsidR="0090532C" w:rsidRPr="00AD5FB7">
        <w:rPr>
          <w:rFonts w:ascii="Times New Roman" w:hAnsi="Times New Roman" w:cs="Times New Roman"/>
          <w:sz w:val="24"/>
          <w:szCs w:val="24"/>
        </w:rPr>
        <w:t xml:space="preserve">тихотворения, А. </w:t>
      </w:r>
      <w:proofErr w:type="spellStart"/>
      <w:r w:rsidR="0090532C" w:rsidRPr="00AD5FB7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90532C" w:rsidRPr="00AD5FB7">
        <w:rPr>
          <w:rFonts w:ascii="Times New Roman" w:hAnsi="Times New Roman" w:cs="Times New Roman"/>
          <w:sz w:val="24"/>
          <w:szCs w:val="24"/>
        </w:rPr>
        <w:t> </w:t>
      </w:r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«Девочка чумазая»</w:t>
      </w:r>
      <w:r w:rsidR="0090532C" w:rsidRPr="00AD5FB7">
        <w:rPr>
          <w:rFonts w:ascii="Times New Roman" w:hAnsi="Times New Roman" w:cs="Times New Roman"/>
          <w:sz w:val="24"/>
          <w:szCs w:val="24"/>
        </w:rPr>
        <w:t>, К. Чуковского </w:t>
      </w:r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Мойдодыр</w:t>
      </w:r>
      <w:proofErr w:type="spellEnd"/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90532C" w:rsidRPr="00AD5FB7">
        <w:rPr>
          <w:rFonts w:ascii="Times New Roman" w:hAnsi="Times New Roman" w:cs="Times New Roman"/>
          <w:sz w:val="24"/>
          <w:szCs w:val="24"/>
        </w:rPr>
        <w:t>, </w:t>
      </w:r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«Доктор Айболит»</w:t>
      </w:r>
      <w:r w:rsidR="0090532C" w:rsidRPr="00AD5FB7">
        <w:rPr>
          <w:rFonts w:ascii="Times New Roman" w:hAnsi="Times New Roman" w:cs="Times New Roman"/>
          <w:sz w:val="24"/>
          <w:szCs w:val="24"/>
        </w:rPr>
        <w:t>, С. Михалкова </w:t>
      </w:r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«Про девочку, которая плохо кушала»</w:t>
      </w:r>
      <w:r w:rsidR="0090532C" w:rsidRPr="00AD5FB7">
        <w:rPr>
          <w:rFonts w:ascii="Times New Roman" w:hAnsi="Times New Roman" w:cs="Times New Roman"/>
          <w:sz w:val="24"/>
          <w:szCs w:val="24"/>
        </w:rPr>
        <w:t>, И. Демьянова </w:t>
      </w:r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«Замарашка»</w:t>
      </w:r>
      <w:r w:rsidR="0090532C" w:rsidRPr="00AD5FB7">
        <w:rPr>
          <w:rFonts w:ascii="Times New Roman" w:hAnsi="Times New Roman" w:cs="Times New Roman"/>
          <w:sz w:val="24"/>
          <w:szCs w:val="24"/>
        </w:rPr>
        <w:t>, Н. Павловой </w:t>
      </w:r>
      <w:r w:rsidR="0090532C" w:rsidRPr="00AD5FB7">
        <w:rPr>
          <w:rFonts w:ascii="Times New Roman" w:hAnsi="Times New Roman" w:cs="Times New Roman"/>
          <w:i/>
          <w:iCs/>
          <w:sz w:val="24"/>
          <w:szCs w:val="24"/>
        </w:rPr>
        <w:t>«Света любит шоколадки…»</w:t>
      </w:r>
      <w:proofErr w:type="gramEnd"/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Полезные советы родителям.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lastRenderedPageBreak/>
        <w:t>Если вы хотите, чтобы ваши дети были здоровыми, крепкими, сильными, выносливыми, умелыми, счастливыми – посещайте регулярно наш детский сад и тогда у ваших детей не будет проблем и пробел в знаниях и умениях не только сейчас, но и позднее в дальнейшей жизни.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Для чего нужна зарядка? Это вовсе не загадка –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Чтобы силу развивать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D5FB7">
        <w:rPr>
          <w:rFonts w:ascii="Times New Roman" w:hAnsi="Times New Roman" w:cs="Times New Roman"/>
          <w:sz w:val="24"/>
          <w:szCs w:val="24"/>
        </w:rPr>
        <w:t xml:space="preserve"> весь день не уставать.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Зарядка всем полезна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D5F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AD5FB7">
        <w:rPr>
          <w:rFonts w:ascii="Times New Roman" w:hAnsi="Times New Roman" w:cs="Times New Roman"/>
          <w:sz w:val="24"/>
          <w:szCs w:val="24"/>
        </w:rPr>
        <w:t>арядка всем нужна: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От лени и болезни спасает нас она.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 xml:space="preserve">Чтоб расти и закалятся, 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Будем спортом заниматься.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 xml:space="preserve">Закаляйся, детвора, в добрый час – </w:t>
      </w:r>
      <w:proofErr w:type="spellStart"/>
      <w:r w:rsidRPr="00AD5FB7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Pr="00AD5FB7">
        <w:rPr>
          <w:rFonts w:ascii="Times New Roman" w:hAnsi="Times New Roman" w:cs="Times New Roman"/>
          <w:sz w:val="24"/>
          <w:szCs w:val="24"/>
        </w:rPr>
        <w:t xml:space="preserve"> – Ура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Физкультурные минутки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Солнышко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 xml:space="preserve">Вот как солнышко встает, выше, выше, выше. 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Поднять руки вверх.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Потянуться.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К ночи солнышко зайдет, ниже, ниже, ниже.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Присесть на корточки. Руки опустить на пол.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 xml:space="preserve">Хорошо, </w:t>
      </w:r>
      <w:proofErr w:type="spellStart"/>
      <w:r w:rsidRPr="00AD5FB7">
        <w:rPr>
          <w:rFonts w:ascii="Times New Roman" w:hAnsi="Times New Roman" w:cs="Times New Roman"/>
          <w:sz w:val="24"/>
          <w:szCs w:val="24"/>
        </w:rPr>
        <w:t>хорошо</w:t>
      </w:r>
      <w:proofErr w:type="gramStart"/>
      <w:r w:rsidRPr="00AD5FB7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AD5FB7">
        <w:rPr>
          <w:rFonts w:ascii="Times New Roman" w:hAnsi="Times New Roman" w:cs="Times New Roman"/>
          <w:sz w:val="24"/>
          <w:szCs w:val="24"/>
        </w:rPr>
        <w:t>олнышко</w:t>
      </w:r>
      <w:proofErr w:type="spellEnd"/>
      <w:r w:rsidRPr="00AD5FB7">
        <w:rPr>
          <w:rFonts w:ascii="Times New Roman" w:hAnsi="Times New Roman" w:cs="Times New Roman"/>
          <w:sz w:val="24"/>
          <w:szCs w:val="24"/>
        </w:rPr>
        <w:t xml:space="preserve"> смеется.</w:t>
      </w:r>
    </w:p>
    <w:p w:rsidR="004965CB" w:rsidRPr="00AD5FB7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 xml:space="preserve">А под солнышком нам весело живется. </w:t>
      </w:r>
    </w:p>
    <w:p w:rsidR="004965CB" w:rsidRDefault="0090532C" w:rsidP="00AD5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5FB7">
        <w:rPr>
          <w:rFonts w:ascii="Times New Roman" w:hAnsi="Times New Roman" w:cs="Times New Roman"/>
          <w:sz w:val="24"/>
          <w:szCs w:val="24"/>
        </w:rPr>
        <w:t>Хлопать в ладоши.</w:t>
      </w:r>
    </w:p>
    <w:p w:rsidR="00093C8C" w:rsidRPr="00AD5FB7" w:rsidRDefault="00093C8C" w:rsidP="00093C8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№1.</w:t>
      </w:r>
    </w:p>
    <w:p w:rsidR="004965CB" w:rsidRDefault="00093C8C" w:rsidP="00093C8C">
      <w:pPr>
        <w:tabs>
          <w:tab w:val="left" w:pos="780"/>
          <w:tab w:val="left" w:pos="960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bookmarkStart w:id="0" w:name="_GoBack"/>
      <w:bookmarkEnd w:id="0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6028A8" wp14:editId="2A048AC0">
            <wp:extent cx="2257425" cy="3009820"/>
            <wp:effectExtent l="171450" t="171450" r="371475" b="3625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I-IeWop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001" cy="3015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4BB9CD" wp14:editId="73239CF9">
            <wp:extent cx="1750265" cy="2333625"/>
            <wp:effectExtent l="19050" t="0" r="21590" b="733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KlQLEc4X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335" cy="23337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D4114" w:rsidRDefault="00093C8C" w:rsidP="00093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3980" cy="2733675"/>
            <wp:effectExtent l="133350" t="133350" r="128270" b="1238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VmDTpxM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3725">
                      <a:off x="0" y="0"/>
                      <a:ext cx="263398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8591" cy="207637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C_wPkJ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10" cy="2075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64593" cy="2918066"/>
            <wp:effectExtent l="228600" t="133350" r="221615" b="2444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XBGB9hgv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814">
                      <a:off x="0" y="0"/>
                      <a:ext cx="2070387" cy="2926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3C8C" w:rsidRDefault="00093C8C" w:rsidP="00093C8C">
      <w:pPr>
        <w:rPr>
          <w:rFonts w:ascii="Times New Roman" w:hAnsi="Times New Roman" w:cs="Times New Roman"/>
        </w:rPr>
      </w:pPr>
    </w:p>
    <w:p w:rsidR="00093C8C" w:rsidRDefault="00093C8C" w:rsidP="00093C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767F6E" wp14:editId="22035CB4">
            <wp:extent cx="1943100" cy="2352675"/>
            <wp:effectExtent l="171450" t="171450" r="190500" b="2000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_kkgX8Nz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114" cy="2351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7361CB" wp14:editId="157B9B64">
            <wp:extent cx="3124192" cy="2343060"/>
            <wp:effectExtent l="95250" t="133350" r="0" b="11817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PUQGRfK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4051">
                      <a:off x="0" y="0"/>
                      <a:ext cx="3122523" cy="234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93C8C" w:rsidRPr="00FD4114" w:rsidRDefault="00093C8C" w:rsidP="00093C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53258" cy="2960689"/>
            <wp:effectExtent l="400050" t="361950" r="409575" b="3543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uCqIxIb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042">
                      <a:off x="0" y="0"/>
                      <a:ext cx="2757393" cy="2965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93C8C" w:rsidRPr="00FD4114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A5A" w:rsidRDefault="00490A5A">
      <w:pPr>
        <w:spacing w:line="240" w:lineRule="auto"/>
      </w:pPr>
      <w:r>
        <w:separator/>
      </w:r>
    </w:p>
  </w:endnote>
  <w:endnote w:type="continuationSeparator" w:id="0">
    <w:p w:rsidR="00490A5A" w:rsidRDefault="00490A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A5A" w:rsidRDefault="00490A5A">
      <w:pPr>
        <w:spacing w:after="0" w:line="240" w:lineRule="auto"/>
      </w:pPr>
      <w:r>
        <w:separator/>
      </w:r>
    </w:p>
  </w:footnote>
  <w:footnote w:type="continuationSeparator" w:id="0">
    <w:p w:rsidR="00490A5A" w:rsidRDefault="00490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114" w:rsidRPr="00FD4114" w:rsidRDefault="00FD4114" w:rsidP="00FD4114">
    <w:pPr>
      <w:pStyle w:val="a6"/>
      <w:jc w:val="center"/>
      <w:rPr>
        <w:rFonts w:ascii="Times New Roman" w:hAnsi="Times New Roman" w:cs="Times New Roman"/>
      </w:rPr>
    </w:pPr>
    <w:proofErr w:type="spellStart"/>
    <w:r w:rsidRPr="00FD4114">
      <w:rPr>
        <w:rFonts w:ascii="Times New Roman" w:hAnsi="Times New Roman" w:cs="Times New Roman"/>
      </w:rPr>
      <w:t>Муниципально</w:t>
    </w:r>
    <w:proofErr w:type="spellEnd"/>
    <w:r w:rsidRPr="00FD4114">
      <w:rPr>
        <w:rFonts w:ascii="Times New Roman" w:hAnsi="Times New Roman" w:cs="Times New Roman"/>
      </w:rPr>
      <w:t xml:space="preserve"> дошкольное образовательное учреждение  комбинированного вида детский сад № 103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35C5"/>
    <w:multiLevelType w:val="multilevel"/>
    <w:tmpl w:val="1E7235C5"/>
    <w:lvl w:ilvl="0">
      <w:start w:val="1"/>
      <w:numFmt w:val="upperRoman"/>
      <w:lvlText w:val="%1."/>
      <w:lvlJc w:val="right"/>
      <w:pPr>
        <w:tabs>
          <w:tab w:val="left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left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left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left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left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left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left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left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left" w:pos="6480"/>
        </w:tabs>
        <w:ind w:left="6480" w:hanging="360"/>
      </w:pPr>
    </w:lvl>
  </w:abstractNum>
  <w:abstractNum w:abstractNumId="1">
    <w:nsid w:val="605E4830"/>
    <w:multiLevelType w:val="hybridMultilevel"/>
    <w:tmpl w:val="4234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433"/>
    <w:rsid w:val="00093C8C"/>
    <w:rsid w:val="00223D64"/>
    <w:rsid w:val="002E616A"/>
    <w:rsid w:val="00490A5A"/>
    <w:rsid w:val="004965CB"/>
    <w:rsid w:val="006D4B2D"/>
    <w:rsid w:val="0090532C"/>
    <w:rsid w:val="00AD5FB7"/>
    <w:rsid w:val="00BA48EF"/>
    <w:rsid w:val="00E80004"/>
    <w:rsid w:val="00F41433"/>
    <w:rsid w:val="00FD4114"/>
    <w:rsid w:val="00FD7086"/>
    <w:rsid w:val="23973D4F"/>
    <w:rsid w:val="5B53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411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D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411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411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D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411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CTAC</dc:creator>
  <cp:lastModifiedBy>anast</cp:lastModifiedBy>
  <cp:revision>10</cp:revision>
  <dcterms:created xsi:type="dcterms:W3CDTF">2020-02-16T20:23:00Z</dcterms:created>
  <dcterms:modified xsi:type="dcterms:W3CDTF">2021-10-20T05:48:00Z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1049-11.2.0.10017</vt:lpwstr>
  </property>
</Properties>
</file>