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C0" w:rsidRPr="00C84CFC" w:rsidRDefault="00F965C0" w:rsidP="00C84CF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4CFC">
        <w:rPr>
          <w:rFonts w:ascii="Times New Roman" w:hAnsi="Times New Roman" w:cs="Times New Roman"/>
          <w:sz w:val="36"/>
          <w:szCs w:val="36"/>
        </w:rPr>
        <w:t>«Безопасность у водоемов»</w:t>
      </w:r>
    </w:p>
    <w:p w:rsidR="00201807" w:rsidRPr="00C84CFC" w:rsidRDefault="00201807" w:rsidP="00C84CF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4CFC">
        <w:rPr>
          <w:rFonts w:ascii="Times New Roman" w:hAnsi="Times New Roman" w:cs="Times New Roman"/>
          <w:sz w:val="36"/>
          <w:szCs w:val="36"/>
        </w:rPr>
        <w:t>2 младшая группа «Гнездышко»</w:t>
      </w:r>
    </w:p>
    <w:p w:rsidR="00201807" w:rsidRDefault="00201807">
      <w:pPr>
        <w:rPr>
          <w:rFonts w:ascii="Times New Roman" w:hAnsi="Times New Roman" w:cs="Times New Roman"/>
          <w:sz w:val="24"/>
          <w:szCs w:val="24"/>
        </w:rPr>
      </w:pPr>
    </w:p>
    <w:p w:rsidR="00201807" w:rsidRDefault="00201807" w:rsidP="00C84C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4CFC">
        <w:rPr>
          <w:rFonts w:ascii="Times New Roman" w:hAnsi="Times New Roman" w:cs="Times New Roman"/>
          <w:b/>
          <w:sz w:val="24"/>
          <w:szCs w:val="24"/>
        </w:rPr>
        <w:t>Цель:</w:t>
      </w:r>
      <w:r w:rsidRPr="00201807">
        <w:rPr>
          <w:color w:val="000000"/>
          <w:sz w:val="28"/>
          <w:szCs w:val="28"/>
          <w:shd w:val="clear" w:color="auto" w:fill="FFFFFF"/>
        </w:rPr>
        <w:t xml:space="preserve"> </w:t>
      </w:r>
      <w:r w:rsidRPr="00201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детей о правилах поведения у водоемов.</w:t>
      </w:r>
    </w:p>
    <w:p w:rsidR="00201807" w:rsidRDefault="00201807" w:rsidP="00C84C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01807" w:rsidRDefault="00201807" w:rsidP="00C84C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4819" w:rsidRPr="00734819" w:rsidRDefault="00201807" w:rsidP="00C84CFC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rFonts w:ascii="Tahoma" w:hAnsi="Tahoma" w:cs="Tahoma"/>
          <w:color w:val="111111"/>
        </w:rPr>
      </w:pPr>
      <w:r>
        <w:rPr>
          <w:color w:val="000000"/>
          <w:shd w:val="clear" w:color="auto" w:fill="FFFFFF"/>
        </w:rPr>
        <w:t>В нашей группе с детьми проводились беседы, рассматривание картин, просмотр обучающего мультфильма о правилах поведения у водоемов, и на воде.</w:t>
      </w:r>
      <w:r w:rsidR="00734819">
        <w:rPr>
          <w:color w:val="000000"/>
          <w:shd w:val="clear" w:color="auto" w:fill="FFFFFF"/>
        </w:rPr>
        <w:t xml:space="preserve"> </w:t>
      </w:r>
      <w:r w:rsidR="00734819">
        <w:rPr>
          <w:color w:val="111111"/>
        </w:rPr>
        <w:t xml:space="preserve">В беседах </w:t>
      </w:r>
      <w:r w:rsidR="00734819" w:rsidRPr="00734819">
        <w:rPr>
          <w:color w:val="111111"/>
        </w:rPr>
        <w:t>активно используем простые понятные правила безопасности, а также стихи, картинки и рассказы, разъясняющие их. Например, стих:</w:t>
      </w:r>
      <w:r w:rsidR="00734819">
        <w:rPr>
          <w:color w:val="111111"/>
        </w:rPr>
        <w:t xml:space="preserve"> </w:t>
      </w:r>
    </w:p>
    <w:p w:rsidR="00734819" w:rsidRPr="00734819" w:rsidRDefault="00734819" w:rsidP="00C84CFC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rFonts w:ascii="Tahoma" w:hAnsi="Tahoma" w:cs="Tahoma"/>
          <w:color w:val="111111"/>
        </w:rPr>
      </w:pPr>
      <w:r w:rsidRPr="00734819">
        <w:rPr>
          <w:color w:val="111111"/>
        </w:rPr>
        <w:t>В воде плескаться будем мы,</w:t>
      </w:r>
    </w:p>
    <w:p w:rsidR="00734819" w:rsidRPr="00734819" w:rsidRDefault="00734819" w:rsidP="00C84CFC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rFonts w:ascii="Tahoma" w:hAnsi="Tahoma" w:cs="Tahoma"/>
          <w:color w:val="111111"/>
        </w:rPr>
      </w:pPr>
      <w:r w:rsidRPr="00734819">
        <w:rPr>
          <w:color w:val="111111"/>
        </w:rPr>
        <w:t>У берега, где мама нас поставила,</w:t>
      </w:r>
    </w:p>
    <w:p w:rsidR="00734819" w:rsidRPr="00734819" w:rsidRDefault="00734819" w:rsidP="00C84CFC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rFonts w:ascii="Tahoma" w:hAnsi="Tahoma" w:cs="Tahoma"/>
          <w:color w:val="111111"/>
        </w:rPr>
      </w:pPr>
      <w:r w:rsidRPr="00734819">
        <w:rPr>
          <w:color w:val="111111"/>
        </w:rPr>
        <w:t>Совсем мы не боимся глубины,</w:t>
      </w:r>
    </w:p>
    <w:p w:rsidR="00734819" w:rsidRDefault="00734819" w:rsidP="00C84CFC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111111"/>
        </w:rPr>
      </w:pPr>
      <w:r w:rsidRPr="00734819">
        <w:rPr>
          <w:color w:val="111111"/>
        </w:rPr>
        <w:t>Мы просто водные все знаем правила!</w:t>
      </w:r>
    </w:p>
    <w:p w:rsidR="00734819" w:rsidRPr="00734819" w:rsidRDefault="00734819" w:rsidP="00C84CFC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rFonts w:ascii="Tahoma" w:hAnsi="Tahoma" w:cs="Tahoma"/>
          <w:color w:val="111111"/>
        </w:rPr>
      </w:pPr>
      <w:r>
        <w:rPr>
          <w:color w:val="000000"/>
          <w:shd w:val="clear" w:color="auto" w:fill="FFFFFF"/>
        </w:rPr>
        <w:t xml:space="preserve">С детьми был совершен поход к мосту к реке </w:t>
      </w:r>
      <w:proofErr w:type="spellStart"/>
      <w:r>
        <w:rPr>
          <w:color w:val="000000"/>
          <w:shd w:val="clear" w:color="auto" w:fill="FFFFFF"/>
        </w:rPr>
        <w:t>Чибью</w:t>
      </w:r>
      <w:proofErr w:type="spellEnd"/>
      <w:r>
        <w:rPr>
          <w:color w:val="000000"/>
          <w:shd w:val="clear" w:color="auto" w:fill="FFFFFF"/>
        </w:rPr>
        <w:t>.</w:t>
      </w:r>
    </w:p>
    <w:p w:rsidR="00201807" w:rsidRDefault="00201807" w:rsidP="00C84C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проведена беседа с детьми у водоема правила поведения как нужно себя вести в близи у водоемов, на воде и какую опасность ожидает тех то не соблюдает правил, нельзя подходить к водоемам близко без взрослых и тем более заходить в воду. </w:t>
      </w:r>
    </w:p>
    <w:p w:rsidR="00734819" w:rsidRDefault="00860162" w:rsidP="00C84C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 галере</w:t>
      </w:r>
      <w:r w:rsidR="00307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я:</w:t>
      </w:r>
    </w:p>
    <w:p w:rsidR="00860162" w:rsidRDefault="0086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84DC15" wp14:editId="7BFBFCB3">
            <wp:extent cx="2847440" cy="2135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WmOyN1qk8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29424" cy="2196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348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441" cy="2135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9oIFKlR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85" cy="2168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3263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64WjTDY-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35" cy="2372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50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146" cy="3054350"/>
            <wp:effectExtent l="19050" t="0" r="23495" b="869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опасность на воде (1745217 v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481" cy="30602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162" w:rsidRDefault="00860162" w:rsidP="00860162">
      <w:pPr>
        <w:rPr>
          <w:rFonts w:ascii="Times New Roman" w:hAnsi="Times New Roman" w:cs="Times New Roman"/>
          <w:sz w:val="24"/>
          <w:szCs w:val="24"/>
        </w:rPr>
      </w:pPr>
    </w:p>
    <w:p w:rsidR="00201807" w:rsidRPr="00860162" w:rsidRDefault="00201807" w:rsidP="00860162">
      <w:pPr>
        <w:rPr>
          <w:rFonts w:ascii="Times New Roman" w:hAnsi="Times New Roman" w:cs="Times New Roman"/>
          <w:sz w:val="24"/>
          <w:szCs w:val="24"/>
        </w:rPr>
      </w:pPr>
    </w:p>
    <w:sectPr w:rsidR="00201807" w:rsidRPr="0086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C0"/>
    <w:rsid w:val="00201807"/>
    <w:rsid w:val="00307B4D"/>
    <w:rsid w:val="006C2B2C"/>
    <w:rsid w:val="00734819"/>
    <w:rsid w:val="00860162"/>
    <w:rsid w:val="00C84CFC"/>
    <w:rsid w:val="00D50498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8E1D-7F10-47C8-B0D3-EAA20250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2021-10-18T13:14:00Z</dcterms:created>
  <dcterms:modified xsi:type="dcterms:W3CDTF">2021-10-18T15:15:00Z</dcterms:modified>
</cp:coreProperties>
</file>