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76" w:rsidRPr="00642E76" w:rsidRDefault="00642E76" w:rsidP="0064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E76">
        <w:rPr>
          <w:rFonts w:ascii="Times New Roman" w:eastAsia="Times New Roman" w:hAnsi="Times New Roman" w:cs="Times New Roman"/>
          <w:sz w:val="24"/>
          <w:szCs w:val="24"/>
        </w:rPr>
        <w:t>Адаптивная и лечебная физкультура.</w:t>
      </w:r>
      <w:r w:rsidRPr="00642E76">
        <w:rPr>
          <w:rFonts w:ascii="Times New Roman" w:eastAsia="Times New Roman" w:hAnsi="Times New Roman" w:cs="Times New Roman"/>
          <w:sz w:val="24"/>
          <w:szCs w:val="24"/>
        </w:rPr>
        <w:br/>
        <w:t>Адаптивная физкультура — это коррекция нарушений крупной моторики, двигательной системы организма, объединяющей его биомеханические, физиологические и психологические аспекты. Ее методы и приемы - физические упражнения, игры, элементы спорта, приемы дыхательной гимнастики и релаксации.</w:t>
      </w:r>
      <w:r w:rsidRPr="00642E76">
        <w:rPr>
          <w:rFonts w:ascii="Times New Roman" w:eastAsia="Times New Roman" w:hAnsi="Times New Roman" w:cs="Times New Roman"/>
          <w:sz w:val="24"/>
          <w:szCs w:val="24"/>
        </w:rPr>
        <w:br/>
        <w:t>АФК обеспечивает общеукрепляющий, профилактический и реабилитационный эффект. Также является одним из средств улучшения состояния здоровья и социальной активности детей с патологиями развития.</w:t>
      </w:r>
      <w:r w:rsidRPr="00642E76">
        <w:rPr>
          <w:rFonts w:ascii="Times New Roman" w:eastAsia="Times New Roman" w:hAnsi="Times New Roman" w:cs="Times New Roman"/>
          <w:sz w:val="24"/>
          <w:szCs w:val="24"/>
        </w:rPr>
        <w:br/>
        <w:t>Основной целью АФК как вида физической культуры — является максимальное укрепление здоровья и физического развития двигательных и психофизических способностей с учётом индивидуальных особенностей и диагноза детей, а также развитие жизнеспособности ребёнка, имеющего устойчивые отклонения в состоянии здоровья. Комплекс мер спортивно - оздоровительного характера, направлен на реабилитацию и адаптацию к нормальной социальной среде детей – инвалидов, преодоление психологических барьеров, препятствующих ощущению полноценной жизни. АФК имеет индивидуальный характер занятий и проводится несколько раз в неделю с каждым ребенком индивидуально. Специальные физические упражнения расширяют диапазон возможностей двигательной сферы, нарушенной стойким дефектом. Дети с проблемами интеллекта и детского церебрального паралича осваивают не сложные гимнастические упражнения. Программа по АФК адаптирована под каждого ребенка индивидуально, учитывая диагноз детей, (по направленности, сложности, продолжительности) и лимитируется моторной мобильностью, двигательным опытом, физической подготовленностью, возрастом.</w:t>
      </w:r>
      <w:r w:rsidRPr="00642E76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же на данный момент существует высокий показатель нарушения осанки и плоскостопия у детей дошкольного возраста. Поэтому важно проводить занятия лечебной физической культуры. Основной формой ЛФК является лечебная гимнастика, которая проводится для предупреждения дефектов опорно-двигательного аппарата, в частности нарушения осанки, сколиоз, плоскостопие. </w:t>
      </w:r>
      <w:proofErr w:type="gramStart"/>
      <w:r w:rsidRPr="00642E76">
        <w:rPr>
          <w:rFonts w:ascii="Times New Roman" w:eastAsia="Times New Roman" w:hAnsi="Times New Roman" w:cs="Times New Roman"/>
          <w:sz w:val="24"/>
          <w:szCs w:val="24"/>
        </w:rPr>
        <w:t>На занятиях ЛФК проводятся физические упражнения, способствующие подвижности грудной клетки, укреплению мышц спины, межлопаточной зоны, живота, а также упражнения, способствующие устранению причин возникновения неправильной осанки; упражнения для профилактики и предупреждения плоскостопия, укрепление мышечно-связочного аппарата стоп и голени; и освоение детьми специальных упражнений, улучшающих физическое развитие и воспитывающих у детей правильное положение тела и обеспечивающих частичную разгрузку позвоночника.</w:t>
      </w:r>
      <w:proofErr w:type="gramEnd"/>
    </w:p>
    <w:p w:rsidR="00642E76" w:rsidRPr="00642E76" w:rsidRDefault="00642E76" w:rsidP="0064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642E7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Посмотреть все изображения</w:t>
        </w:r>
      </w:hyperlink>
    </w:p>
    <w:p w:rsidR="00642E76" w:rsidRPr="00642E76" w:rsidRDefault="00642E76" w:rsidP="00642E76">
      <w:pPr>
        <w:spacing w:after="77" w:line="240" w:lineRule="auto"/>
        <w:ind w:right="77"/>
        <w:rPr>
          <w:rFonts w:ascii="Arial" w:eastAsia="Times New Roman" w:hAnsi="Arial" w:cs="Arial"/>
          <w:color w:val="0000FF"/>
          <w:sz w:val="20"/>
          <w:szCs w:val="20"/>
        </w:rPr>
      </w:pPr>
      <w:r w:rsidRPr="00642E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42E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"https://vk.com/doc89834673_595072828?hash=a65701b4a79f76e48f&amp;dl=084ebe56b36787d043" \t "_blank" </w:instrText>
      </w:r>
      <w:r w:rsidRPr="00642E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42E76" w:rsidRPr="00642E76" w:rsidRDefault="00642E76" w:rsidP="00642E76">
      <w:pPr>
        <w:spacing w:after="77" w:line="240" w:lineRule="auto"/>
        <w:ind w:right="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E76">
        <w:rPr>
          <w:rFonts w:ascii="Arial" w:eastAsia="Times New Roman" w:hAnsi="Arial" w:cs="Arial"/>
          <w:caps/>
          <w:color w:val="0000FF"/>
          <w:sz w:val="19"/>
        </w:rPr>
        <w:t>JPG89 КБ</w:t>
      </w:r>
    </w:p>
    <w:p w:rsidR="00867D79" w:rsidRDefault="00642E76" w:rsidP="00642E76">
      <w:r w:rsidRPr="00642E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" w:tgtFrame="_blank" w:history="1">
        <w:r w:rsidRPr="00642E76">
          <w:rPr>
            <w:rFonts w:ascii="Arial" w:eastAsia="Times New Roman" w:hAnsi="Arial" w:cs="Arial"/>
            <w:color w:val="0000FF"/>
            <w:sz w:val="20"/>
            <w:szCs w:val="20"/>
          </w:rPr>
          <w:br/>
        </w:r>
      </w:hyperlink>
    </w:p>
    <w:sectPr w:rsidR="0086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42E76"/>
    <w:rsid w:val="00642E76"/>
    <w:rsid w:val="0086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E76"/>
    <w:rPr>
      <w:color w:val="0000FF"/>
      <w:u w:val="single"/>
    </w:rPr>
  </w:style>
  <w:style w:type="character" w:customStyle="1" w:styleId="postdocthumblabelcontent">
    <w:name w:val="post_doc_thumb_label_content"/>
    <w:basedOn w:val="a0"/>
    <w:rsid w:val="00642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c89834673_595072821?hash=24bb1c085781d5b32c&amp;dl=f50e8bfd769b7d47ce" TargetMode="External"/><Relationship Id="rId4" Type="http://schemas.openxmlformats.org/officeDocument/2006/relationships/hyperlink" Target="https://vk.com/topic?act=browse_images&amp;id=-196159659_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2021-09-26T12:30:00Z</dcterms:created>
  <dcterms:modified xsi:type="dcterms:W3CDTF">2021-09-26T12:30:00Z</dcterms:modified>
</cp:coreProperties>
</file>