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C4" w:rsidRPr="00BB0CC4" w:rsidRDefault="00BB0CC4" w:rsidP="00BB0CC4">
      <w:pPr>
        <w:spacing w:after="75" w:line="480" w:lineRule="atLeast"/>
        <w:jc w:val="center"/>
        <w:outlineLvl w:val="0"/>
        <w:rPr>
          <w:rFonts w:ascii="Times New Roman" w:eastAsia="Times New Roman" w:hAnsi="Times New Roman" w:cs="Times New Roman"/>
          <w:b/>
          <w:color w:val="000000"/>
          <w:sz w:val="52"/>
          <w:szCs w:val="52"/>
          <w:lang w:eastAsia="ru-RU"/>
        </w:rPr>
      </w:pPr>
      <w:r w:rsidRPr="00BB0CC4">
        <w:rPr>
          <w:rFonts w:ascii="Times New Roman" w:eastAsia="Times New Roman" w:hAnsi="Times New Roman" w:cs="Times New Roman"/>
          <w:b/>
          <w:color w:val="111111"/>
          <w:kern w:val="36"/>
          <w:sz w:val="52"/>
          <w:szCs w:val="52"/>
          <w:lang w:eastAsia="ru-RU"/>
        </w:rPr>
        <w:t>Объемные аппликации из бумаги.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Объемная аппликация из бумаги – вид творческой деятельности, в процессе которого создаются неплоские изображения, приклеенные к основе. Техника используется для оформления поздравительных открыток, декоративных панно и картин.</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Разновидности аппликаций</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Объемные аппликации из бумаги выполняются в разных по сложности и специфике техниках:</w:t>
      </w:r>
    </w:p>
    <w:p w:rsidR="00BB0CC4" w:rsidRPr="00BB0CC4" w:rsidRDefault="00BB0CC4" w:rsidP="00BB0CC4">
      <w:pPr>
        <w:numPr>
          <w:ilvl w:val="0"/>
          <w:numId w:val="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Плоские аппликации с выпуклыми элементами.</w:t>
      </w:r>
      <w:r w:rsidRPr="00BB0CC4">
        <w:rPr>
          <w:rFonts w:ascii="Times New Roman" w:eastAsia="Times New Roman" w:hAnsi="Times New Roman" w:cs="Times New Roman"/>
          <w:color w:val="212121"/>
          <w:sz w:val="28"/>
          <w:szCs w:val="28"/>
          <w:lang w:eastAsia="ru-RU"/>
        </w:rPr>
        <w:t> Основная часть выполняется из кусочков цветной бумаги, которые затем дополняются объемными элементами. Техника проста в исполнении, подходит для создания открыток и панно.</w:t>
      </w:r>
    </w:p>
    <w:p w:rsidR="00BB0CC4" w:rsidRPr="00BB0CC4" w:rsidRDefault="00BB0CC4" w:rsidP="00BB0CC4">
      <w:pPr>
        <w:numPr>
          <w:ilvl w:val="0"/>
          <w:numId w:val="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Объемные композиции.</w:t>
      </w:r>
      <w:r w:rsidRPr="00BB0CC4">
        <w:rPr>
          <w:rFonts w:ascii="Times New Roman" w:eastAsia="Times New Roman" w:hAnsi="Times New Roman" w:cs="Times New Roman"/>
          <w:color w:val="212121"/>
          <w:sz w:val="28"/>
          <w:szCs w:val="28"/>
          <w:lang w:eastAsia="ru-RU"/>
        </w:rPr>
        <w:t xml:space="preserve"> К основе крепятся отдельные фигуры и элементы, образуя единую композицию. Эффект достигается за счет использования </w:t>
      </w:r>
      <w:proofErr w:type="spellStart"/>
      <w:r w:rsidRPr="00BB0CC4">
        <w:rPr>
          <w:rFonts w:ascii="Times New Roman" w:eastAsia="Times New Roman" w:hAnsi="Times New Roman" w:cs="Times New Roman"/>
          <w:color w:val="212121"/>
          <w:sz w:val="28"/>
          <w:szCs w:val="28"/>
          <w:lang w:eastAsia="ru-RU"/>
        </w:rPr>
        <w:t>многослойности</w:t>
      </w:r>
      <w:proofErr w:type="spellEnd"/>
      <w:r w:rsidRPr="00BB0CC4">
        <w:rPr>
          <w:rFonts w:ascii="Times New Roman" w:eastAsia="Times New Roman" w:hAnsi="Times New Roman" w:cs="Times New Roman"/>
          <w:color w:val="212121"/>
          <w:sz w:val="28"/>
          <w:szCs w:val="28"/>
          <w:lang w:eastAsia="ru-RU"/>
        </w:rPr>
        <w:t xml:space="preserve"> при создании элементов, техники оригами и других приемов.</w:t>
      </w:r>
      <w:r w:rsidRPr="00BB0CC4">
        <w:rPr>
          <w:rFonts w:ascii="Times New Roman" w:eastAsia="Times New Roman" w:hAnsi="Times New Roman" w:cs="Times New Roman"/>
          <w:noProof/>
          <w:color w:val="212121"/>
          <w:sz w:val="28"/>
          <w:szCs w:val="28"/>
          <w:lang w:eastAsia="ru-RU"/>
        </w:rPr>
        <w:drawing>
          <wp:inline distT="0" distB="0" distL="0" distR="0">
            <wp:extent cx="5715000" cy="3657600"/>
            <wp:effectExtent l="19050" t="0" r="0" b="0"/>
            <wp:docPr id="1" name="Рисунок 1"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5"/>
                    <a:srcRect/>
                    <a:stretch>
                      <a:fillRect/>
                    </a:stretch>
                  </pic:blipFill>
                  <pic:spPr bwMode="auto">
                    <a:xfrm>
                      <a:off x="0" y="0"/>
                      <a:ext cx="5715000" cy="3657600"/>
                    </a:xfrm>
                    <a:prstGeom prst="rect">
                      <a:avLst/>
                    </a:prstGeom>
                    <a:noFill/>
                    <a:ln w="9525">
                      <a:noFill/>
                      <a:miter lim="800000"/>
                      <a:headEnd/>
                      <a:tailEnd/>
                    </a:ln>
                  </pic:spPr>
                </pic:pic>
              </a:graphicData>
            </a:graphic>
          </wp:inline>
        </w:drawing>
      </w:r>
    </w:p>
    <w:p w:rsidR="00BB0CC4" w:rsidRPr="00BB0CC4" w:rsidRDefault="00BB0CC4" w:rsidP="00BB0CC4">
      <w:pPr>
        <w:numPr>
          <w:ilvl w:val="0"/>
          <w:numId w:val="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Аппликация из конусов.</w:t>
      </w:r>
      <w:r w:rsidRPr="00BB0CC4">
        <w:rPr>
          <w:rFonts w:ascii="Times New Roman" w:eastAsia="Times New Roman" w:hAnsi="Times New Roman" w:cs="Times New Roman"/>
          <w:color w:val="212121"/>
          <w:sz w:val="28"/>
          <w:szCs w:val="28"/>
          <w:lang w:eastAsia="ru-RU"/>
        </w:rPr>
        <w:t> Бумажные конусы служат основой объемных фигур для аппликаций – цветов, животных, выпуклых элементов.</w:t>
      </w:r>
    </w:p>
    <w:p w:rsidR="00BB0CC4" w:rsidRPr="00BB0CC4" w:rsidRDefault="00BB0CC4" w:rsidP="00BB0CC4">
      <w:pPr>
        <w:numPr>
          <w:ilvl w:val="0"/>
          <w:numId w:val="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Аппликация из бумажных «гармошек»</w:t>
      </w:r>
      <w:r w:rsidRPr="00BB0CC4">
        <w:rPr>
          <w:rFonts w:ascii="Times New Roman" w:eastAsia="Times New Roman" w:hAnsi="Times New Roman" w:cs="Times New Roman"/>
          <w:color w:val="212121"/>
          <w:sz w:val="28"/>
          <w:szCs w:val="28"/>
          <w:lang w:eastAsia="ru-RU"/>
        </w:rPr>
        <w:t>, сложенных из цветных бумажных полосок. Техника подходит для создания объемных фигур и элементов — цветов, листочков, бабочек, птичек и т.д.</w:t>
      </w:r>
    </w:p>
    <w:p w:rsidR="00BB0CC4" w:rsidRPr="00BB0CC4" w:rsidRDefault="00BB0CC4" w:rsidP="00BB0CC4">
      <w:pPr>
        <w:numPr>
          <w:ilvl w:val="0"/>
          <w:numId w:val="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Аппликации из салфеток.</w:t>
      </w:r>
      <w:r w:rsidRPr="00BB0CC4">
        <w:rPr>
          <w:rFonts w:ascii="Times New Roman" w:eastAsia="Times New Roman" w:hAnsi="Times New Roman" w:cs="Times New Roman"/>
          <w:color w:val="212121"/>
          <w:sz w:val="28"/>
          <w:szCs w:val="28"/>
          <w:lang w:eastAsia="ru-RU"/>
        </w:rPr>
        <w:t> Бумажные салфетки – подходящий материал для создания аппликаций, из них выполняются отдельные объемные элементы, либо скатываются небольшие шарики или спирали, из которых затем выкладываются картинки по принципу мозаики.</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Необходимые материалы и инструменты</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lastRenderedPageBreak/>
        <w:t>Объемная аппликация из бумаги – красивый и доступный вид творчества.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Для занятий потребуются материалы и инструменты, которые легко найти в канцелярских магазинах:</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цветной картон</w:t>
      </w:r>
      <w:r w:rsidRPr="00BB0CC4">
        <w:rPr>
          <w:rFonts w:ascii="Times New Roman" w:eastAsia="Times New Roman" w:hAnsi="Times New Roman" w:cs="Times New Roman"/>
          <w:color w:val="212121"/>
          <w:sz w:val="28"/>
          <w:szCs w:val="28"/>
          <w:lang w:eastAsia="ru-RU"/>
        </w:rPr>
        <w:t> (в том числе бархатный): используется как основа, фон, а также из него вырезаются отдельные декоративные элементы;</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цветная бумага</w:t>
      </w:r>
      <w:r w:rsidRPr="00BB0CC4">
        <w:rPr>
          <w:rFonts w:ascii="Times New Roman" w:eastAsia="Times New Roman" w:hAnsi="Times New Roman" w:cs="Times New Roman"/>
          <w:color w:val="212121"/>
          <w:sz w:val="28"/>
          <w:szCs w:val="28"/>
          <w:lang w:eastAsia="ru-RU"/>
        </w:rPr>
        <w:t> – основа для разнообразных элементов аппликации;</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салфетки, гофрированная бумага</w:t>
      </w:r>
      <w:r w:rsidRPr="00BB0CC4">
        <w:rPr>
          <w:rFonts w:ascii="Times New Roman" w:eastAsia="Times New Roman" w:hAnsi="Times New Roman" w:cs="Times New Roman"/>
          <w:color w:val="212121"/>
          <w:sz w:val="28"/>
          <w:szCs w:val="28"/>
          <w:lang w:eastAsia="ru-RU"/>
        </w:rPr>
        <w:t> используются для созданий объемных композиций и её элементов;</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канцелярские ножницы</w:t>
      </w:r>
      <w:r w:rsidRPr="00BB0CC4">
        <w:rPr>
          <w:rFonts w:ascii="Times New Roman" w:eastAsia="Times New Roman" w:hAnsi="Times New Roman" w:cs="Times New Roman"/>
          <w:color w:val="212121"/>
          <w:sz w:val="28"/>
          <w:szCs w:val="28"/>
          <w:lang w:eastAsia="ru-RU"/>
        </w:rPr>
        <w:t>;</w:t>
      </w:r>
      <w:r w:rsidRPr="00BB0CC4">
        <w:rPr>
          <w:rFonts w:ascii="Times New Roman" w:eastAsia="Times New Roman" w:hAnsi="Times New Roman" w:cs="Times New Roman"/>
          <w:noProof/>
          <w:color w:val="212121"/>
          <w:sz w:val="28"/>
          <w:szCs w:val="28"/>
          <w:lang w:eastAsia="ru-RU"/>
        </w:rPr>
        <w:drawing>
          <wp:inline distT="0" distB="0" distL="0" distR="0">
            <wp:extent cx="4267200" cy="2667000"/>
            <wp:effectExtent l="19050" t="0" r="0" b="0"/>
            <wp:docPr id="2" name="Рисунок 2"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6"/>
                    <a:srcRect/>
                    <a:stretch>
                      <a:fillRect/>
                    </a:stretch>
                  </pic:blipFill>
                  <pic:spPr bwMode="auto">
                    <a:xfrm>
                      <a:off x="0" y="0"/>
                      <a:ext cx="4267200" cy="2667000"/>
                    </a:xfrm>
                    <a:prstGeom prst="rect">
                      <a:avLst/>
                    </a:prstGeom>
                    <a:noFill/>
                    <a:ln w="9525">
                      <a:noFill/>
                      <a:miter lim="800000"/>
                      <a:headEnd/>
                      <a:tailEnd/>
                    </a:ln>
                  </pic:spPr>
                </pic:pic>
              </a:graphicData>
            </a:graphic>
          </wp:inline>
        </w:drawing>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разные виды клея</w:t>
      </w:r>
      <w:r w:rsidRPr="00BB0CC4">
        <w:rPr>
          <w:rFonts w:ascii="Times New Roman" w:eastAsia="Times New Roman" w:hAnsi="Times New Roman" w:cs="Times New Roman"/>
          <w:color w:val="212121"/>
          <w:sz w:val="28"/>
          <w:szCs w:val="28"/>
          <w:lang w:eastAsia="ru-RU"/>
        </w:rPr>
        <w:t> (ПВА — для склейки картона, фиксации элементов из гофрированной бумаги и салфеток; клей-карандаш — для склейки элементов из цветной бумаги; клеевой пистолет — для фиксации объемных тяжелых фигур);</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художественные кисти</w:t>
      </w:r>
      <w:r w:rsidRPr="00BB0CC4">
        <w:rPr>
          <w:rFonts w:ascii="Times New Roman" w:eastAsia="Times New Roman" w:hAnsi="Times New Roman" w:cs="Times New Roman"/>
          <w:color w:val="212121"/>
          <w:sz w:val="28"/>
          <w:szCs w:val="28"/>
          <w:lang w:eastAsia="ru-RU"/>
        </w:rPr>
        <w:t> (используются для нанесения клея);</w:t>
      </w:r>
    </w:p>
    <w:p w:rsidR="00BB0CC4" w:rsidRPr="00BB0CC4" w:rsidRDefault="00BB0CC4" w:rsidP="00BB0CC4">
      <w:pPr>
        <w:numPr>
          <w:ilvl w:val="0"/>
          <w:numId w:val="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карандаш и ластик</w:t>
      </w:r>
      <w:r w:rsidRPr="00BB0CC4">
        <w:rPr>
          <w:rFonts w:ascii="Times New Roman" w:eastAsia="Times New Roman" w:hAnsi="Times New Roman" w:cs="Times New Roman"/>
          <w:color w:val="212121"/>
          <w:sz w:val="28"/>
          <w:szCs w:val="28"/>
          <w:lang w:eastAsia="ru-RU"/>
        </w:rPr>
        <w:t> для выполнения эскизов.</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Основы для аппликаций</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Выбор основы зависит от характера будущей поделки:</w:t>
      </w:r>
    </w:p>
    <w:p w:rsidR="00BB0CC4" w:rsidRPr="00BB0CC4" w:rsidRDefault="00BB0CC4" w:rsidP="00BB0CC4">
      <w:pPr>
        <w:numPr>
          <w:ilvl w:val="0"/>
          <w:numId w:val="3"/>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Если аппликация будет украшать открытку, то как основу лучше использовать цветной картон (обычный, двусторонний, бархатный, декоративный и т.д.), либо плотную бумагу.</w:t>
      </w:r>
    </w:p>
    <w:p w:rsidR="00BB0CC4" w:rsidRPr="00BB0CC4" w:rsidRDefault="00BB0CC4" w:rsidP="00BB0CC4">
      <w:pPr>
        <w:numPr>
          <w:ilvl w:val="0"/>
          <w:numId w:val="3"/>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картин и панно за основу берут гофрированный картон из коробок, а также сами коробки, подходящего размера и формы, например, от шоколадных конфет.</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Схемы и шаблоны аппликаций для детей из цветной бумаги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Объемная аппликация из бумаги как вид детского творчества – эффективный инструмент развития мелкой моторики, образного мышления, навыков работы с бумагой, клеем и ножницами. Занятия аппликацией — интересный процесс для </w:t>
      </w:r>
      <w:r w:rsidRPr="00BB0CC4">
        <w:rPr>
          <w:rFonts w:ascii="Times New Roman" w:eastAsia="Times New Roman" w:hAnsi="Times New Roman" w:cs="Times New Roman"/>
          <w:color w:val="212121"/>
          <w:sz w:val="28"/>
          <w:szCs w:val="28"/>
          <w:lang w:eastAsia="ru-RU"/>
        </w:rPr>
        <w:lastRenderedPageBreak/>
        <w:t>ребенка, а также замечательный способ создания собственными руками открыток и подарков для друзей и родственников к праздникам.</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«Пирамидка»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изготовления яркой аппликации «Пирамидка» потребуются плотная бумага для основы, бумага нескольких цветов, карандаш, клей, ножницы.</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На выбранной основе нужно карандашом выполнить набросок пирамидки, либо распечатать подходящий шаблон из интернета.</w:t>
      </w:r>
    </w:p>
    <w:p w:rsidR="00BB0CC4" w:rsidRPr="00BB0CC4" w:rsidRDefault="00BB0CC4" w:rsidP="00BB0CC4">
      <w:pPr>
        <w:numPr>
          <w:ilvl w:val="0"/>
          <w:numId w:val="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Затем из бумаги вырезают разноцветные полоски: их длина должна быть в 2 раза больше, чем на наброске, а ширина такой же.</w:t>
      </w:r>
      <w:r w:rsidRPr="00BB0CC4">
        <w:rPr>
          <w:rFonts w:ascii="Times New Roman" w:eastAsia="Times New Roman" w:hAnsi="Times New Roman" w:cs="Times New Roman"/>
          <w:noProof/>
          <w:color w:val="212121"/>
          <w:sz w:val="28"/>
          <w:szCs w:val="28"/>
          <w:lang w:eastAsia="ru-RU"/>
        </w:rPr>
        <w:drawing>
          <wp:inline distT="0" distB="0" distL="0" distR="0">
            <wp:extent cx="3810000" cy="3695700"/>
            <wp:effectExtent l="19050" t="0" r="0" b="0"/>
            <wp:docPr id="3" name="Рисунок 3"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7"/>
                    <a:srcRect/>
                    <a:stretch>
                      <a:fillRect/>
                    </a:stretch>
                  </pic:blipFill>
                  <pic:spPr bwMode="auto">
                    <a:xfrm>
                      <a:off x="0" y="0"/>
                      <a:ext cx="3810000" cy="3695700"/>
                    </a:xfrm>
                    <a:prstGeom prst="rect">
                      <a:avLst/>
                    </a:prstGeom>
                    <a:noFill/>
                    <a:ln w="9525">
                      <a:noFill/>
                      <a:miter lim="800000"/>
                      <a:headEnd/>
                      <a:tailEnd/>
                    </a:ln>
                  </pic:spPr>
                </pic:pic>
              </a:graphicData>
            </a:graphic>
          </wp:inline>
        </w:drawing>
      </w:r>
    </w:p>
    <w:p w:rsidR="00BB0CC4" w:rsidRPr="00BB0CC4" w:rsidRDefault="00BB0CC4" w:rsidP="00BB0CC4">
      <w:pPr>
        <w:numPr>
          <w:ilvl w:val="0"/>
          <w:numId w:val="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Ленточки поочередно складывают гармошкой, приклеивают к основе. Для маленьких детей можно упростить задание — вырезать плоские детали пирамиды, а затем приклеить их к шаблону.</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«Волшебный лес»</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Аппликация с детьми – один из прекраснейших методов развития фантазии, тема «Волшебного леса» как нельзя лучше соответствует этой цели. Для её создания потребуются стандартные материалы: лист цветного картона для основы и </w:t>
      </w:r>
      <w:r w:rsidRPr="00BB0CC4">
        <w:rPr>
          <w:rFonts w:ascii="Times New Roman" w:eastAsia="Times New Roman" w:hAnsi="Times New Roman" w:cs="Times New Roman"/>
          <w:color w:val="212121"/>
          <w:sz w:val="28"/>
          <w:szCs w:val="28"/>
          <w:lang w:eastAsia="ru-RU"/>
        </w:rPr>
        <w:lastRenderedPageBreak/>
        <w:t>некоторых элементов, цветная бумага, салфетки, ножницы, клей, карандаш.</w:t>
      </w:r>
      <w:r w:rsidRPr="00BB0CC4">
        <w:rPr>
          <w:rFonts w:ascii="Times New Roman" w:eastAsia="Times New Roman" w:hAnsi="Times New Roman" w:cs="Times New Roman"/>
          <w:noProof/>
          <w:color w:val="212121"/>
          <w:sz w:val="28"/>
          <w:szCs w:val="28"/>
          <w:lang w:eastAsia="ru-RU"/>
        </w:rPr>
        <w:drawing>
          <wp:inline distT="0" distB="0" distL="0" distR="0">
            <wp:extent cx="5715000" cy="3248025"/>
            <wp:effectExtent l="19050" t="0" r="0" b="0"/>
            <wp:docPr id="4" name="Рисунок 4"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8"/>
                    <a:srcRect/>
                    <a:stretch>
                      <a:fillRect/>
                    </a:stretch>
                  </pic:blipFill>
                  <pic:spPr bwMode="auto">
                    <a:xfrm>
                      <a:off x="0" y="0"/>
                      <a:ext cx="5715000" cy="3248025"/>
                    </a:xfrm>
                    <a:prstGeom prst="rect">
                      <a:avLst/>
                    </a:prstGeom>
                    <a:noFill/>
                    <a:ln w="9525">
                      <a:noFill/>
                      <a:miter lim="800000"/>
                      <a:headEnd/>
                      <a:tailEnd/>
                    </a:ln>
                  </pic:spPr>
                </pic:pic>
              </a:graphicData>
            </a:graphic>
          </wp:inline>
        </w:drawing>
      </w:r>
    </w:p>
    <w:p w:rsidR="00BB0CC4" w:rsidRPr="00BB0CC4" w:rsidRDefault="00BB0CC4" w:rsidP="00BB0CC4">
      <w:pPr>
        <w:spacing w:line="510" w:lineRule="atLeast"/>
        <w:jc w:val="center"/>
        <w:rPr>
          <w:rFonts w:ascii="Times New Roman" w:eastAsia="Times New Roman" w:hAnsi="Times New Roman" w:cs="Times New Roman"/>
          <w:i/>
          <w:iCs/>
          <w:caps/>
          <w:color w:val="4DB2EC"/>
          <w:sz w:val="28"/>
          <w:szCs w:val="28"/>
          <w:lang w:eastAsia="ru-RU"/>
        </w:rPr>
      </w:pPr>
      <w:r w:rsidRPr="00BB0CC4">
        <w:rPr>
          <w:rFonts w:ascii="Times New Roman" w:eastAsia="Times New Roman" w:hAnsi="Times New Roman" w:cs="Times New Roman"/>
          <w:i/>
          <w:iCs/>
          <w:caps/>
          <w:color w:val="4DB2EC"/>
          <w:sz w:val="28"/>
          <w:szCs w:val="28"/>
          <w:lang w:eastAsia="ru-RU"/>
        </w:rPr>
        <w:t>ОСНОВОЙ ДЛЯ ТАКОЙ АППЛИКАЦИИ ПОСЛУЖАТ СТВОЛЫ ДЕРЕВЬЕВ.</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Цвет фона и стиль оформления зависит от желаемого времени года. Стволы деревьев рисуют на основе карандашами или красками, либо для получения более объемного изображения вырезают по шаблону из картона или плотной бумаги.</w:t>
      </w:r>
    </w:p>
    <w:p w:rsidR="00BB0CC4" w:rsidRPr="00BB0CC4" w:rsidRDefault="00BB0CC4" w:rsidP="00BB0CC4">
      <w:pPr>
        <w:spacing w:before="150" w:after="150" w:line="435" w:lineRule="atLeast"/>
        <w:jc w:val="center"/>
        <w:outlineLvl w:val="3"/>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Идеи для оформления разных времен года</w:t>
      </w:r>
    </w:p>
    <w:p w:rsidR="00BB0CC4" w:rsidRPr="00BB0CC4" w:rsidRDefault="00BB0CC4" w:rsidP="00BB0CC4">
      <w:pPr>
        <w:numPr>
          <w:ilvl w:val="0"/>
          <w:numId w:val="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Зима.</w:t>
      </w:r>
      <w:r w:rsidRPr="00BB0CC4">
        <w:rPr>
          <w:rFonts w:ascii="Times New Roman" w:eastAsia="Times New Roman" w:hAnsi="Times New Roman" w:cs="Times New Roman"/>
          <w:color w:val="212121"/>
          <w:sz w:val="28"/>
          <w:szCs w:val="28"/>
          <w:lang w:eastAsia="ru-RU"/>
        </w:rPr>
        <w:t> Нужно разорвать белую салфетку на небольшие кусочки, скатать из них шарики – это будет снег. Затем заготовки приклеиваются в произвольном порядке к основе на ПВА.</w:t>
      </w:r>
    </w:p>
    <w:p w:rsidR="00BB0CC4" w:rsidRPr="00BB0CC4" w:rsidRDefault="00BB0CC4" w:rsidP="00BB0CC4">
      <w:pPr>
        <w:numPr>
          <w:ilvl w:val="0"/>
          <w:numId w:val="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Весна.</w:t>
      </w:r>
      <w:r w:rsidRPr="00BB0CC4">
        <w:rPr>
          <w:rFonts w:ascii="Times New Roman" w:eastAsia="Times New Roman" w:hAnsi="Times New Roman" w:cs="Times New Roman"/>
          <w:color w:val="212121"/>
          <w:sz w:val="28"/>
          <w:szCs w:val="28"/>
          <w:lang w:eastAsia="ru-RU"/>
        </w:rPr>
        <w:t> Из цветной бумаги нужно вырезать небольшие цветочки, отогнуть их лепестки вверх, а затем приклеить цветы к деревьям за центральную часть.</w:t>
      </w:r>
    </w:p>
    <w:p w:rsidR="00BB0CC4" w:rsidRPr="00BB0CC4" w:rsidRDefault="00BB0CC4" w:rsidP="00BB0CC4">
      <w:pPr>
        <w:numPr>
          <w:ilvl w:val="0"/>
          <w:numId w:val="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Лето. </w:t>
      </w:r>
      <w:r w:rsidRPr="00BB0CC4">
        <w:rPr>
          <w:rFonts w:ascii="Times New Roman" w:eastAsia="Times New Roman" w:hAnsi="Times New Roman" w:cs="Times New Roman"/>
          <w:color w:val="212121"/>
          <w:sz w:val="28"/>
          <w:szCs w:val="28"/>
          <w:lang w:eastAsia="ru-RU"/>
        </w:rPr>
        <w:t>Из цветной бумаги вырезаются зеленые листочки, складываются гармошкой, а затем приклеиваются к стволам.</w:t>
      </w:r>
    </w:p>
    <w:p w:rsidR="00BB0CC4" w:rsidRPr="00BB0CC4" w:rsidRDefault="00BB0CC4" w:rsidP="00BB0CC4">
      <w:pPr>
        <w:numPr>
          <w:ilvl w:val="0"/>
          <w:numId w:val="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Осень.</w:t>
      </w:r>
      <w:r w:rsidRPr="00BB0CC4">
        <w:rPr>
          <w:rFonts w:ascii="Times New Roman" w:eastAsia="Times New Roman" w:hAnsi="Times New Roman" w:cs="Times New Roman"/>
          <w:color w:val="212121"/>
          <w:sz w:val="28"/>
          <w:szCs w:val="28"/>
          <w:lang w:eastAsia="ru-RU"/>
        </w:rPr>
        <w:t> Можно оформить также, как и лето, выбрав для листьев желтый, коричневый, красный цвета.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Аппликация получится еще интереснее, если картину дополнить небольшими фигурками (изображениями) животных, сказочных героев, объемными бабочками и т.д.</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«Цветные игрушки»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Используя технику объемной аппликации, с ребенком можно сделать из бумаги не только открытки, панно и картины, но и игрушки. В основе подобных аппликаций </w:t>
      </w:r>
      <w:r w:rsidRPr="00BB0CC4">
        <w:rPr>
          <w:rFonts w:ascii="Times New Roman" w:eastAsia="Times New Roman" w:hAnsi="Times New Roman" w:cs="Times New Roman"/>
          <w:color w:val="212121"/>
          <w:sz w:val="28"/>
          <w:szCs w:val="28"/>
          <w:lang w:eastAsia="ru-RU"/>
        </w:rPr>
        <w:lastRenderedPageBreak/>
        <w:t>удобно использовать конус, он же выступает как туловище игрушки.</w:t>
      </w:r>
      <w:r w:rsidRPr="00BB0CC4">
        <w:rPr>
          <w:rFonts w:ascii="Times New Roman" w:eastAsia="Times New Roman" w:hAnsi="Times New Roman" w:cs="Times New Roman"/>
          <w:noProof/>
          <w:color w:val="212121"/>
          <w:sz w:val="28"/>
          <w:szCs w:val="28"/>
          <w:lang w:eastAsia="ru-RU"/>
        </w:rPr>
        <w:drawing>
          <wp:inline distT="0" distB="0" distL="0" distR="0">
            <wp:extent cx="4286250" cy="3790950"/>
            <wp:effectExtent l="19050" t="0" r="0" b="0"/>
            <wp:docPr id="5" name="Рисунок 5"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9"/>
                    <a:srcRect/>
                    <a:stretch>
                      <a:fillRect/>
                    </a:stretch>
                  </pic:blipFill>
                  <pic:spPr bwMode="auto">
                    <a:xfrm>
                      <a:off x="0" y="0"/>
                      <a:ext cx="4286250" cy="3790950"/>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Например, для изготовления яркого львенка потребуется только цветная бумага, карандаш, клей, ножницы.</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изготовления конуса на оранжевой или желтой бумаге нужно нарисовать и вырезать полукруг, затем свернуть конусом и склеить.</w:t>
      </w:r>
    </w:p>
    <w:p w:rsidR="00BB0CC4" w:rsidRPr="00BB0CC4" w:rsidRDefault="00BB0CC4" w:rsidP="00BB0CC4">
      <w:pPr>
        <w:numPr>
          <w:ilvl w:val="0"/>
          <w:numId w:val="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головы вырезают круг подходящего диаметра, затем рисуют мордочку фломастерами или приклеивают из цветной бумаги глазки, нос, рот. Для гривы нарезаются тонкие полоски бумаги, складываются пополам, кончики склеиваются. Получившимися заготовками нужно обклеить голову по всему диаметру.</w:t>
      </w:r>
    </w:p>
    <w:p w:rsidR="00BB0CC4" w:rsidRPr="00BB0CC4" w:rsidRDefault="00BB0CC4" w:rsidP="00BB0CC4">
      <w:pPr>
        <w:numPr>
          <w:ilvl w:val="0"/>
          <w:numId w:val="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Два маленьких конуса оранжевого цвета – лапы львенка.</w:t>
      </w:r>
    </w:p>
    <w:p w:rsidR="00BB0CC4" w:rsidRPr="00BB0CC4" w:rsidRDefault="00BB0CC4" w:rsidP="00BB0CC4">
      <w:pPr>
        <w:numPr>
          <w:ilvl w:val="0"/>
          <w:numId w:val="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Хвост: вырезать полоску оранжевого цвета, смазать ее клеем и свернуть трубочкой. Кончик хвоста можно сделать из кусочка бумаги, сложенного веером.</w:t>
      </w:r>
    </w:p>
    <w:p w:rsidR="00BB0CC4" w:rsidRPr="00BB0CC4" w:rsidRDefault="00BB0CC4" w:rsidP="00BB0CC4">
      <w:pPr>
        <w:numPr>
          <w:ilvl w:val="0"/>
          <w:numId w:val="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Сборка: к конусу приклеивается голова, лапки и хвост.</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По аналогии на основе конуса можно изготовить аппликации в виде любых других животных и героев сказок</w:t>
      </w:r>
      <w:r w:rsidRPr="00BB0CC4">
        <w:rPr>
          <w:rFonts w:ascii="Times New Roman" w:eastAsia="Times New Roman" w:hAnsi="Times New Roman" w:cs="Times New Roman"/>
          <w:color w:val="212121"/>
          <w:sz w:val="28"/>
          <w:szCs w:val="28"/>
          <w:lang w:eastAsia="ru-RU"/>
        </w:rPr>
        <w:t>, которые в дальнейшем удобно использовать для домашнего кукольного театра.</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Цветок мака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Настоящим украшением открытки, панно или картины станут объемные цветы, например, пышный и яркий мак. Для его выполнения понадобится двусторонняя бумага красного и зеленого цветов, а также небольшие кусочки желтого и черного, </w:t>
      </w:r>
      <w:r w:rsidRPr="00BB0CC4">
        <w:rPr>
          <w:rFonts w:ascii="Times New Roman" w:eastAsia="Times New Roman" w:hAnsi="Times New Roman" w:cs="Times New Roman"/>
          <w:color w:val="212121"/>
          <w:sz w:val="28"/>
          <w:szCs w:val="28"/>
          <w:lang w:eastAsia="ru-RU"/>
        </w:rPr>
        <w:lastRenderedPageBreak/>
        <w:t>карандаш, ножницы, клей.</w:t>
      </w:r>
      <w:r w:rsidRPr="00BB0CC4">
        <w:rPr>
          <w:rFonts w:ascii="Times New Roman" w:eastAsia="Times New Roman" w:hAnsi="Times New Roman" w:cs="Times New Roman"/>
          <w:noProof/>
          <w:color w:val="212121"/>
          <w:sz w:val="28"/>
          <w:szCs w:val="28"/>
          <w:lang w:eastAsia="ru-RU"/>
        </w:rPr>
        <w:drawing>
          <wp:inline distT="0" distB="0" distL="0" distR="0">
            <wp:extent cx="4762500" cy="3562350"/>
            <wp:effectExtent l="19050" t="0" r="0" b="0"/>
            <wp:docPr id="6" name="Рисунок 6"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0"/>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7"/>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По шаблону нужно вырезать лепестки – 4 больших и 4 поменьше, а затем приклеить их к основе только за центральную часть.</w:t>
      </w:r>
    </w:p>
    <w:p w:rsidR="00BB0CC4" w:rsidRPr="00BB0CC4" w:rsidRDefault="00BB0CC4" w:rsidP="00BB0CC4">
      <w:pPr>
        <w:numPr>
          <w:ilvl w:val="0"/>
          <w:numId w:val="7"/>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сердцевины вырезают небольшие круги черного и желтого цвета, надрезают их по краю, чтобы получилась «бахрома». Заготовка приклеивается в центральную часть цветка.</w:t>
      </w:r>
    </w:p>
    <w:p w:rsidR="00BB0CC4" w:rsidRPr="00BB0CC4" w:rsidRDefault="00BB0CC4" w:rsidP="00BB0CC4">
      <w:pPr>
        <w:numPr>
          <w:ilvl w:val="0"/>
          <w:numId w:val="7"/>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придания объема лепестки нужно расправить, слегка приподнимая их вверх.</w:t>
      </w:r>
    </w:p>
    <w:p w:rsidR="00BB0CC4" w:rsidRPr="00BB0CC4" w:rsidRDefault="00BB0CC4" w:rsidP="00BB0CC4">
      <w:pPr>
        <w:numPr>
          <w:ilvl w:val="0"/>
          <w:numId w:val="7"/>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Последний штрих – вырезать листочки зеленого цвета по шаблону, дополнить ими цветок.</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из гармошек «Морское дно»</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Яркий подводный мир – просторная тема для детского творчества. Для выполнения оригинального панно «Морское дно» понадобится бумага разных цветов, клей-карандаш, ножницы и декоративные глазки. Для основы потребуется лист синего </w:t>
      </w:r>
      <w:r w:rsidRPr="00BB0CC4">
        <w:rPr>
          <w:rFonts w:ascii="Times New Roman" w:eastAsia="Times New Roman" w:hAnsi="Times New Roman" w:cs="Times New Roman"/>
          <w:color w:val="212121"/>
          <w:sz w:val="28"/>
          <w:szCs w:val="28"/>
          <w:lang w:eastAsia="ru-RU"/>
        </w:rPr>
        <w:lastRenderedPageBreak/>
        <w:t>цвета из плотной бумаги или картона.</w:t>
      </w:r>
      <w:r w:rsidRPr="00BB0CC4">
        <w:rPr>
          <w:rFonts w:ascii="Times New Roman" w:eastAsia="Times New Roman" w:hAnsi="Times New Roman" w:cs="Times New Roman"/>
          <w:noProof/>
          <w:color w:val="212121"/>
          <w:sz w:val="28"/>
          <w:szCs w:val="28"/>
          <w:lang w:eastAsia="ru-RU"/>
        </w:rPr>
        <w:drawing>
          <wp:inline distT="0" distB="0" distL="0" distR="0">
            <wp:extent cx="4762500" cy="3571875"/>
            <wp:effectExtent l="19050" t="0" r="0" b="0"/>
            <wp:docPr id="7" name="Рисунок 7"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Подготовка декоративных элементов:</w:t>
      </w:r>
    </w:p>
    <w:p w:rsidR="00BB0CC4" w:rsidRPr="00BB0CC4" w:rsidRDefault="00BB0CC4" w:rsidP="00BB0CC4">
      <w:pPr>
        <w:numPr>
          <w:ilvl w:val="0"/>
          <w:numId w:val="8"/>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рыбок вырезают с помощью шаблонов из разноцветной бумаги, затем складывают туловище гармошкой и приклеивают глазки;</w:t>
      </w:r>
    </w:p>
    <w:p w:rsidR="00BB0CC4" w:rsidRPr="00BB0CC4" w:rsidRDefault="00BB0CC4" w:rsidP="00BB0CC4">
      <w:pPr>
        <w:numPr>
          <w:ilvl w:val="0"/>
          <w:numId w:val="8"/>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водоросли вырезают из зеленой бумаги и также складывают гармошкой;</w:t>
      </w:r>
    </w:p>
    <w:p w:rsidR="00BB0CC4" w:rsidRPr="00BB0CC4" w:rsidRDefault="00BB0CC4" w:rsidP="00BB0CC4">
      <w:pPr>
        <w:numPr>
          <w:ilvl w:val="0"/>
          <w:numId w:val="8"/>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из серой бумаги нужно вырезать небольшие кружочки и овалы – камни для морского дна.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Сборка аппликации:</w:t>
      </w:r>
      <w:r w:rsidRPr="00BB0CC4">
        <w:rPr>
          <w:rFonts w:ascii="Times New Roman" w:eastAsia="Times New Roman" w:hAnsi="Times New Roman" w:cs="Times New Roman"/>
          <w:color w:val="212121"/>
          <w:sz w:val="28"/>
          <w:szCs w:val="28"/>
          <w:lang w:eastAsia="ru-RU"/>
        </w:rPr>
        <w:t> сначала следует расположить камни на нижнюю часть панно, затем приклеить рыбок в произвольном порядке, поверх композиции зафиксировать водоросли в нескольких местах.</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Объемные аппликации из гофрированной бумаги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Гофрированная бумага – красивый, пластичный, податливый и удобный в использовании материал для поделок с детьми. Из нее можно изготовить самые разнообразные объемные аппликации, которые станут замечательным подарком к 8 Марта, Дню Учителя, Дню Матери и другим праздникам.</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«Сирень»</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Нежная аппликация с любимыми весенними цветами «Сирень» станет настоящим украшением для картины или открытки к 8 Марта, её без труда смогут выполнить даже малыши. Для работы потребуется: картон для основы, сиреневая </w:t>
      </w:r>
      <w:r w:rsidRPr="00BB0CC4">
        <w:rPr>
          <w:rFonts w:ascii="Times New Roman" w:eastAsia="Times New Roman" w:hAnsi="Times New Roman" w:cs="Times New Roman"/>
          <w:color w:val="212121"/>
          <w:sz w:val="28"/>
          <w:szCs w:val="28"/>
          <w:lang w:eastAsia="ru-RU"/>
        </w:rPr>
        <w:lastRenderedPageBreak/>
        <w:t>гофрированная бумага, зеленая бумага для листочков, клей, ножницы, карандаш.</w:t>
      </w:r>
      <w:r w:rsidRPr="00BB0CC4">
        <w:rPr>
          <w:rFonts w:ascii="Times New Roman" w:eastAsia="Times New Roman" w:hAnsi="Times New Roman" w:cs="Times New Roman"/>
          <w:noProof/>
          <w:color w:val="212121"/>
          <w:sz w:val="28"/>
          <w:szCs w:val="28"/>
          <w:lang w:eastAsia="ru-RU"/>
        </w:rPr>
        <w:drawing>
          <wp:inline distT="0" distB="0" distL="0" distR="0">
            <wp:extent cx="4743450" cy="3705225"/>
            <wp:effectExtent l="19050" t="0" r="0" b="0"/>
            <wp:docPr id="8" name="Рисунок 8"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2"/>
                    <a:srcRect/>
                    <a:stretch>
                      <a:fillRect/>
                    </a:stretch>
                  </pic:blipFill>
                  <pic:spPr bwMode="auto">
                    <a:xfrm>
                      <a:off x="0" y="0"/>
                      <a:ext cx="4743450" cy="3705225"/>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9"/>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На основе нужно схематично обозначить ветку сирени (расположение кистей и листочков).</w:t>
      </w:r>
    </w:p>
    <w:p w:rsidR="00BB0CC4" w:rsidRPr="00BB0CC4" w:rsidRDefault="00BB0CC4" w:rsidP="00BB0CC4">
      <w:pPr>
        <w:numPr>
          <w:ilvl w:val="0"/>
          <w:numId w:val="9"/>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Листочки зеленого цвета вырезаются по шаблону, приклеиваются их к основе.</w:t>
      </w:r>
    </w:p>
    <w:p w:rsidR="00BB0CC4" w:rsidRPr="00BB0CC4" w:rsidRDefault="00BB0CC4" w:rsidP="00BB0CC4">
      <w:pPr>
        <w:numPr>
          <w:ilvl w:val="0"/>
          <w:numId w:val="9"/>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Гофрированную бумагу нужно предварительно нарезать на квадратики размером 2Х2 см, затем с помощью пальцев сформировать из них шарики и приклеить заготовки к основе, формируя ветви сирени.</w:t>
      </w:r>
    </w:p>
    <w:p w:rsidR="00BB0CC4" w:rsidRPr="00BB0CC4" w:rsidRDefault="00BB0CC4" w:rsidP="00BB0CC4">
      <w:pPr>
        <w:spacing w:line="510" w:lineRule="atLeast"/>
        <w:jc w:val="center"/>
        <w:rPr>
          <w:rFonts w:ascii="Times New Roman" w:eastAsia="Times New Roman" w:hAnsi="Times New Roman" w:cs="Times New Roman"/>
          <w:i/>
          <w:iCs/>
          <w:caps/>
          <w:color w:val="4DB2EC"/>
          <w:sz w:val="28"/>
          <w:szCs w:val="28"/>
          <w:lang w:eastAsia="ru-RU"/>
        </w:rPr>
      </w:pPr>
      <w:r w:rsidRPr="00BB0CC4">
        <w:rPr>
          <w:rFonts w:ascii="Times New Roman" w:eastAsia="Times New Roman" w:hAnsi="Times New Roman" w:cs="Times New Roman"/>
          <w:i/>
          <w:iCs/>
          <w:caps/>
          <w:color w:val="4DB2EC"/>
          <w:sz w:val="28"/>
          <w:szCs w:val="28"/>
          <w:lang w:eastAsia="ru-RU"/>
        </w:rPr>
        <w:t>ВМЕСТО ГОФРИРОВАННОЙ БУМАГИ В ЭТОЙ ПОДЕЛКЕ МОЖНО ИСПОЛЬЗОВАТЬ САЛФЕТКИ ПОДХОДЯЩЕГО ЦВЕТА.</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«Мимоза» к 8 Марта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Мимоза давно стала символом 8 Марта в нашей стране, поэтому этот цветок как нельзя лучше подойдет для открытки к Женскому дню. Для её изготовления потребуется картон для основы, фломастеры коричневого и зеленого цвета, желтая гофрированная бумага, ножницы, клей.</w:t>
      </w:r>
    </w:p>
    <w:p w:rsidR="00BB0CC4" w:rsidRPr="00BB0CC4" w:rsidRDefault="00BB0CC4" w:rsidP="00BB0CC4">
      <w:pPr>
        <w:spacing w:after="0" w:line="39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noProof/>
          <w:color w:val="212121"/>
          <w:sz w:val="28"/>
          <w:szCs w:val="28"/>
          <w:lang w:eastAsia="ru-RU"/>
        </w:rPr>
        <w:lastRenderedPageBreak/>
        <w:drawing>
          <wp:inline distT="0" distB="0" distL="0" distR="0">
            <wp:extent cx="5238750" cy="3638550"/>
            <wp:effectExtent l="19050" t="0" r="0" b="0"/>
            <wp:docPr id="9" name="Рисунок 9"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3"/>
                    <a:srcRect/>
                    <a:stretch>
                      <a:fillRect/>
                    </a:stretch>
                  </pic:blipFill>
                  <pic:spPr bwMode="auto">
                    <a:xfrm>
                      <a:off x="0" y="0"/>
                      <a:ext cx="5238750" cy="3638550"/>
                    </a:xfrm>
                    <a:prstGeom prst="rect">
                      <a:avLst/>
                    </a:prstGeom>
                    <a:noFill/>
                    <a:ln w="9525">
                      <a:noFill/>
                      <a:miter lim="800000"/>
                      <a:headEnd/>
                      <a:tailEnd/>
                    </a:ln>
                  </pic:spPr>
                </pic:pic>
              </a:graphicData>
            </a:graphic>
          </wp:inline>
        </w:drawing>
      </w:r>
      <w:r w:rsidRPr="00BB0CC4">
        <w:rPr>
          <w:rFonts w:ascii="Times New Roman" w:eastAsia="Times New Roman" w:hAnsi="Times New Roman" w:cs="Times New Roman"/>
          <w:color w:val="212121"/>
          <w:sz w:val="28"/>
          <w:szCs w:val="28"/>
          <w:lang w:eastAsia="ru-RU"/>
        </w:rPr>
        <w:t>Объемные аппликации из бумаги используются в изготовлении открыток и т. п.</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10"/>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На выбранной основе нужно нарисовать ветку мимозы с листочками, раскрасить эскиз фломастерами.</w:t>
      </w:r>
    </w:p>
    <w:p w:rsidR="00BB0CC4" w:rsidRPr="00BB0CC4" w:rsidRDefault="00BB0CC4" w:rsidP="00BB0CC4">
      <w:pPr>
        <w:numPr>
          <w:ilvl w:val="0"/>
          <w:numId w:val="10"/>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Гофрированную бумагу нарезают на небольшие кусочки, а затем скатывают из них шарики. Заготовки приклеивают произвольно к веткам мимозы на основе.</w:t>
      </w:r>
    </w:p>
    <w:p w:rsid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«Фиалки»</w:t>
      </w:r>
    </w:p>
    <w:p w:rsid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Объемные фиалки из гофрированной бумаги невероятно напоминают живые цветы, они станут замечательным подарком для мамы или бабушки к любому </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праздничному дню.</w:t>
      </w:r>
      <w:r w:rsidRPr="00BB0CC4">
        <w:rPr>
          <w:rFonts w:ascii="Times New Roman" w:eastAsia="Times New Roman" w:hAnsi="Times New Roman" w:cs="Times New Roman"/>
          <w:noProof/>
          <w:color w:val="212121"/>
          <w:sz w:val="28"/>
          <w:szCs w:val="28"/>
          <w:lang w:eastAsia="ru-RU"/>
        </w:rPr>
        <w:drawing>
          <wp:inline distT="0" distB="0" distL="0" distR="0">
            <wp:extent cx="4762500" cy="3571875"/>
            <wp:effectExtent l="19050" t="0" r="0" b="0"/>
            <wp:docPr id="10" name="Рисунок 10"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4"/>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lastRenderedPageBreak/>
        <w:t>Для их выполнения потребуются:</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картон для фона,</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фиолетовая,</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желтая,</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зеленая</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коричневая гофрированная бумага,</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бумажный стаканчик,</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ножницы,</w:t>
      </w:r>
    </w:p>
    <w:p w:rsidR="00BB0CC4" w:rsidRPr="00BB0CC4" w:rsidRDefault="00BB0CC4" w:rsidP="00BB0CC4">
      <w:pPr>
        <w:numPr>
          <w:ilvl w:val="0"/>
          <w:numId w:val="11"/>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карандашный клей.</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Перед началом работы нарежьте заготовки в виде квадратиков из фиолетовой бумаги (3Х3 см), из желтой (1Х1 см), из зеленой вырежьте полоски – 2Х3 см, стаканчик разрежьте вдоль пополам.</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1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Заготовку из стаканчика нужно обклеить бумагой коричневого цвета, слегка подогнуть его края, приклеить за них к основе – это будет вазочка для цветов.</w:t>
      </w:r>
    </w:p>
    <w:p w:rsidR="00BB0CC4" w:rsidRPr="00BB0CC4" w:rsidRDefault="00BB0CC4" w:rsidP="00BB0CC4">
      <w:pPr>
        <w:numPr>
          <w:ilvl w:val="0"/>
          <w:numId w:val="1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Подготовка листочков: заготовки зеленого цвета с одной стороны закругляются с помощью ножниц, а с другой слегка скручиваются, а затем приклеиваются за ножки к основе.</w:t>
      </w:r>
    </w:p>
    <w:p w:rsidR="00BB0CC4" w:rsidRPr="00BB0CC4" w:rsidRDefault="00BB0CC4" w:rsidP="00BB0CC4">
      <w:pPr>
        <w:numPr>
          <w:ilvl w:val="0"/>
          <w:numId w:val="1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Фиолетовые квадратики необходимо скрутить за центральную часть, придавая тем самым форму цветка, и приклеить к основе.</w:t>
      </w:r>
    </w:p>
    <w:p w:rsidR="00BB0CC4" w:rsidRPr="00BB0CC4" w:rsidRDefault="00BB0CC4" w:rsidP="00BB0CC4">
      <w:pPr>
        <w:numPr>
          <w:ilvl w:val="0"/>
          <w:numId w:val="12"/>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Последний шаг – скатать из желтых квадратиков шарики и приклеить их к центральной части цветочков.</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Аппликация «Розы»</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Розы из гофрированной бумаги похожи на живые цветы, из которых можно сделать букет или композицию, либо украсить ими открытку или картину. Для изготовления роз понадобятся материалы: красная и зеленая гофрированная бумага, </w:t>
      </w:r>
      <w:proofErr w:type="spellStart"/>
      <w:r w:rsidRPr="00BB0CC4">
        <w:rPr>
          <w:rFonts w:ascii="Times New Roman" w:eastAsia="Times New Roman" w:hAnsi="Times New Roman" w:cs="Times New Roman"/>
          <w:color w:val="212121"/>
          <w:sz w:val="28"/>
          <w:szCs w:val="28"/>
          <w:lang w:eastAsia="ru-RU"/>
        </w:rPr>
        <w:t>степлер</w:t>
      </w:r>
      <w:proofErr w:type="spellEnd"/>
      <w:r w:rsidRPr="00BB0CC4">
        <w:rPr>
          <w:rFonts w:ascii="Times New Roman" w:eastAsia="Times New Roman" w:hAnsi="Times New Roman" w:cs="Times New Roman"/>
          <w:color w:val="212121"/>
          <w:sz w:val="28"/>
          <w:szCs w:val="28"/>
          <w:lang w:eastAsia="ru-RU"/>
        </w:rPr>
        <w:t>, клей, ножницы, ватный диск.</w:t>
      </w:r>
      <w:r w:rsidRPr="00BB0CC4">
        <w:rPr>
          <w:rFonts w:ascii="Times New Roman" w:eastAsia="Times New Roman" w:hAnsi="Times New Roman" w:cs="Times New Roman"/>
          <w:noProof/>
          <w:color w:val="212121"/>
          <w:sz w:val="28"/>
          <w:szCs w:val="28"/>
          <w:lang w:eastAsia="ru-RU"/>
        </w:rPr>
        <w:drawing>
          <wp:inline distT="0" distB="0" distL="0" distR="0">
            <wp:extent cx="3695700" cy="2771775"/>
            <wp:effectExtent l="19050" t="0" r="0" b="0"/>
            <wp:docPr id="11" name="Рисунок 11"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5"/>
                    <a:srcRect/>
                    <a:stretch>
                      <a:fillRect/>
                    </a:stretch>
                  </pic:blipFill>
                  <pic:spPr bwMode="auto">
                    <a:xfrm>
                      <a:off x="0" y="0"/>
                      <a:ext cx="3695700" cy="2771775"/>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13"/>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lastRenderedPageBreak/>
        <w:t xml:space="preserve">Ватный диск используется в качестве шаблона, его обводят на красной бумаге, вырезают получившийся круг. Заготовку нужно скрутить трубочкой, зафиксировать по центру </w:t>
      </w:r>
      <w:proofErr w:type="spellStart"/>
      <w:r w:rsidRPr="00BB0CC4">
        <w:rPr>
          <w:rFonts w:ascii="Times New Roman" w:eastAsia="Times New Roman" w:hAnsi="Times New Roman" w:cs="Times New Roman"/>
          <w:color w:val="212121"/>
          <w:sz w:val="28"/>
          <w:szCs w:val="28"/>
          <w:lang w:eastAsia="ru-RU"/>
        </w:rPr>
        <w:t>степлером</w:t>
      </w:r>
      <w:proofErr w:type="spellEnd"/>
      <w:r w:rsidRPr="00BB0CC4">
        <w:rPr>
          <w:rFonts w:ascii="Times New Roman" w:eastAsia="Times New Roman" w:hAnsi="Times New Roman" w:cs="Times New Roman"/>
          <w:color w:val="212121"/>
          <w:sz w:val="28"/>
          <w:szCs w:val="28"/>
          <w:lang w:eastAsia="ru-RU"/>
        </w:rPr>
        <w:t xml:space="preserve"> или клеем, а затем осторожно вывернуть, чтобы получился бутон. Для более пышного цветка можно вырезать два круга большего диаметра.</w:t>
      </w:r>
    </w:p>
    <w:p w:rsidR="00BB0CC4" w:rsidRPr="00BB0CC4" w:rsidRDefault="00BB0CC4" w:rsidP="00BB0CC4">
      <w:pPr>
        <w:numPr>
          <w:ilvl w:val="0"/>
          <w:numId w:val="13"/>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изготовления стебля вырезается полоска из зеленой бумаги шириной в 3 см и скручивается в жгут, затем к получившейся заготовке приклеивается бутон.</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Открытки с аппликациями из салфеток к новому году</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Предновогодний период – прекрасное время для совместного творчества с детьми, в том числе для создания поздравительных открыток своими руками. Один из вариантов их украшения – необычная объемная аппликация из салфеток, выполненная в различных техниках.</w:t>
      </w:r>
      <w:r w:rsidRPr="00BB0CC4">
        <w:rPr>
          <w:rFonts w:ascii="Times New Roman" w:eastAsia="Times New Roman" w:hAnsi="Times New Roman" w:cs="Times New Roman"/>
          <w:noProof/>
          <w:color w:val="212121"/>
          <w:sz w:val="28"/>
          <w:szCs w:val="28"/>
          <w:lang w:eastAsia="ru-RU"/>
        </w:rPr>
        <w:drawing>
          <wp:inline distT="0" distB="0" distL="0" distR="0">
            <wp:extent cx="4276725" cy="3810000"/>
            <wp:effectExtent l="19050" t="0" r="9525" b="0"/>
            <wp:docPr id="12" name="Рисунок 12"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6"/>
                    <a:srcRect/>
                    <a:stretch>
                      <a:fillRect/>
                    </a:stretch>
                  </pic:blipFill>
                  <pic:spPr bwMode="auto">
                    <a:xfrm>
                      <a:off x="0" y="0"/>
                      <a:ext cx="4276725" cy="3810000"/>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1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Аппликация из «шариков»</w:t>
      </w:r>
      <w:r w:rsidRPr="00BB0CC4">
        <w:rPr>
          <w:rFonts w:ascii="Times New Roman" w:eastAsia="Times New Roman" w:hAnsi="Times New Roman" w:cs="Times New Roman"/>
          <w:color w:val="212121"/>
          <w:sz w:val="28"/>
          <w:szCs w:val="28"/>
          <w:lang w:eastAsia="ru-RU"/>
        </w:rPr>
        <w:t>. Для её выполнения достаточно выбрать подходящее изображение (например, ёлочка, рукавичка, снеговик и т.д.) и салфетки соответствующих цветов. Салфетку разрывают на небольшие кусочки и скатывают из них шарики, которые затем приклеиваются к основе по типу мозаики.</w:t>
      </w:r>
    </w:p>
    <w:p w:rsidR="00BB0CC4" w:rsidRPr="00BB0CC4" w:rsidRDefault="00BB0CC4" w:rsidP="00BB0CC4">
      <w:pPr>
        <w:numPr>
          <w:ilvl w:val="0"/>
          <w:numId w:val="1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Аппликация из «трубочек»</w:t>
      </w:r>
      <w:r w:rsidRPr="00BB0CC4">
        <w:rPr>
          <w:rFonts w:ascii="Times New Roman" w:eastAsia="Times New Roman" w:hAnsi="Times New Roman" w:cs="Times New Roman"/>
          <w:color w:val="212121"/>
          <w:sz w:val="28"/>
          <w:szCs w:val="28"/>
          <w:lang w:eastAsia="ru-RU"/>
        </w:rPr>
        <w:t>. Салфетки разрезается на полоски шириной 4-5 см, которые скручиваются в тугие трубочки с помощью зубочистки, а затем приклеиваются к эскизу на основе.</w:t>
      </w:r>
    </w:p>
    <w:p w:rsidR="00BB0CC4" w:rsidRPr="00BB0CC4" w:rsidRDefault="00BB0CC4" w:rsidP="00BB0CC4">
      <w:pPr>
        <w:numPr>
          <w:ilvl w:val="0"/>
          <w:numId w:val="14"/>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Аппликация из ажурных салфеток</w:t>
      </w:r>
      <w:r w:rsidRPr="00BB0CC4">
        <w:rPr>
          <w:rFonts w:ascii="Times New Roman" w:eastAsia="Times New Roman" w:hAnsi="Times New Roman" w:cs="Times New Roman"/>
          <w:color w:val="212121"/>
          <w:sz w:val="28"/>
          <w:szCs w:val="28"/>
          <w:lang w:eastAsia="ru-RU"/>
        </w:rPr>
        <w:t>. Нежная, красивая, изысканная ёлочка получается из круглой ажурной салфетки. Сделать её очень просто: из салфетки вырезаются несколько разных по размеру треугольников с ажурным низом, которые затем приклеиваются к основе в форме ёлочки.</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proofErr w:type="spellStart"/>
      <w:r w:rsidRPr="00BB0CC4">
        <w:rPr>
          <w:rFonts w:ascii="Times New Roman" w:eastAsia="Times New Roman" w:hAnsi="Times New Roman" w:cs="Times New Roman"/>
          <w:color w:val="111111"/>
          <w:sz w:val="28"/>
          <w:szCs w:val="28"/>
          <w:lang w:eastAsia="ru-RU"/>
        </w:rPr>
        <w:lastRenderedPageBreak/>
        <w:t>Кусудамы</w:t>
      </w:r>
      <w:proofErr w:type="spellEnd"/>
      <w:r w:rsidRPr="00BB0CC4">
        <w:rPr>
          <w:rFonts w:ascii="Times New Roman" w:eastAsia="Times New Roman" w:hAnsi="Times New Roman" w:cs="Times New Roman"/>
          <w:color w:val="111111"/>
          <w:sz w:val="28"/>
          <w:szCs w:val="28"/>
          <w:lang w:eastAsia="ru-RU"/>
        </w:rPr>
        <w:t xml:space="preserve"> – шары из бумаги своими руками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proofErr w:type="spellStart"/>
      <w:r w:rsidRPr="00BB0CC4">
        <w:rPr>
          <w:rFonts w:ascii="Times New Roman" w:eastAsia="Times New Roman" w:hAnsi="Times New Roman" w:cs="Times New Roman"/>
          <w:b/>
          <w:bCs/>
          <w:color w:val="212121"/>
          <w:sz w:val="28"/>
          <w:szCs w:val="28"/>
          <w:lang w:eastAsia="ru-RU"/>
        </w:rPr>
        <w:t>Кусудамы</w:t>
      </w:r>
      <w:proofErr w:type="spellEnd"/>
      <w:r w:rsidRPr="00BB0CC4">
        <w:rPr>
          <w:rFonts w:ascii="Times New Roman" w:eastAsia="Times New Roman" w:hAnsi="Times New Roman" w:cs="Times New Roman"/>
          <w:b/>
          <w:bCs/>
          <w:color w:val="212121"/>
          <w:sz w:val="28"/>
          <w:szCs w:val="28"/>
          <w:lang w:eastAsia="ru-RU"/>
        </w:rPr>
        <w:t xml:space="preserve"> – это цветочные шары, выполненные из бумаги.</w:t>
      </w:r>
      <w:r w:rsidRPr="00BB0CC4">
        <w:rPr>
          <w:rFonts w:ascii="Times New Roman" w:eastAsia="Times New Roman" w:hAnsi="Times New Roman" w:cs="Times New Roman"/>
          <w:color w:val="212121"/>
          <w:sz w:val="28"/>
          <w:szCs w:val="28"/>
          <w:lang w:eastAsia="ru-RU"/>
        </w:rPr>
        <w:t> Техника их создания зародилась в Японии, изначально они использовались в лечебных целях, т.к. внутрь закладывались специальные травы и вещества, а шары вешались над постелью больного.</w:t>
      </w:r>
    </w:p>
    <w:p w:rsidR="00BB0CC4" w:rsidRPr="00BB0CC4" w:rsidRDefault="00BB0CC4" w:rsidP="00BB0CC4">
      <w:pPr>
        <w:spacing w:line="510" w:lineRule="atLeast"/>
        <w:jc w:val="center"/>
        <w:rPr>
          <w:rFonts w:ascii="Times New Roman" w:eastAsia="Times New Roman" w:hAnsi="Times New Roman" w:cs="Times New Roman"/>
          <w:i/>
          <w:iCs/>
          <w:caps/>
          <w:color w:val="4DB2EC"/>
          <w:sz w:val="28"/>
          <w:szCs w:val="28"/>
          <w:lang w:eastAsia="ru-RU"/>
        </w:rPr>
      </w:pPr>
      <w:r w:rsidRPr="00BB0CC4">
        <w:rPr>
          <w:rFonts w:ascii="Times New Roman" w:eastAsia="Times New Roman" w:hAnsi="Times New Roman" w:cs="Times New Roman"/>
          <w:i/>
          <w:iCs/>
          <w:caps/>
          <w:color w:val="4DB2EC"/>
          <w:sz w:val="28"/>
          <w:szCs w:val="28"/>
          <w:lang w:eastAsia="ru-RU"/>
        </w:rPr>
        <w:t>КУСУДАМЫ В ПОСЛЕДНИЕ ГОДЫ СТАЛИ ОЧЕНЬ ПОПУЛЯРНЫ В НАШЕЙ СТРАНЕ В КАЧЕСТВЕ ЯРКОГО И НЕОБЫЧНОГО ЭЛЕМЕНТА ПРАЗДНИЧНОГО ДЕКОРА, А СДЕЛАТЬ ИХ МОЖНО СВОИМИ РУКАМИ.</w:t>
      </w:r>
    </w:p>
    <w:p w:rsidR="00BB0CC4" w:rsidRPr="00BB0CC4" w:rsidRDefault="00BB0CC4" w:rsidP="00BB0CC4">
      <w:pPr>
        <w:spacing w:before="150" w:after="150" w:line="450" w:lineRule="atLeast"/>
        <w:jc w:val="center"/>
        <w:outlineLvl w:val="2"/>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 xml:space="preserve">Основные принципы изготовления </w:t>
      </w:r>
      <w:proofErr w:type="spellStart"/>
      <w:r w:rsidRPr="00BB0CC4">
        <w:rPr>
          <w:rFonts w:ascii="Times New Roman" w:eastAsia="Times New Roman" w:hAnsi="Times New Roman" w:cs="Times New Roman"/>
          <w:color w:val="111111"/>
          <w:sz w:val="28"/>
          <w:szCs w:val="28"/>
          <w:lang w:eastAsia="ru-RU"/>
        </w:rPr>
        <w:t>кусудамы</w:t>
      </w:r>
      <w:proofErr w:type="spellEnd"/>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proofErr w:type="spellStart"/>
      <w:r w:rsidRPr="00BB0CC4">
        <w:rPr>
          <w:rFonts w:ascii="Times New Roman" w:eastAsia="Times New Roman" w:hAnsi="Times New Roman" w:cs="Times New Roman"/>
          <w:color w:val="212121"/>
          <w:sz w:val="28"/>
          <w:szCs w:val="28"/>
          <w:lang w:eastAsia="ru-RU"/>
        </w:rPr>
        <w:t>Кусудама</w:t>
      </w:r>
      <w:proofErr w:type="spellEnd"/>
      <w:r w:rsidRPr="00BB0CC4">
        <w:rPr>
          <w:rFonts w:ascii="Times New Roman" w:eastAsia="Times New Roman" w:hAnsi="Times New Roman" w:cs="Times New Roman"/>
          <w:color w:val="212121"/>
          <w:sz w:val="28"/>
          <w:szCs w:val="28"/>
          <w:lang w:eastAsia="ru-RU"/>
        </w:rPr>
        <w:t xml:space="preserve"> состоит их нескольких бумажных модулей, поочередно сложенных и склеенных в определенной последовательности. Чтобы декоративный шар из бумаги получился красивым и аккуратным, важно не только следовать выбранной схеме, но и учесть несколько основных принципов.</w:t>
      </w:r>
      <w:r w:rsidRPr="00BB0CC4">
        <w:rPr>
          <w:rFonts w:ascii="Times New Roman" w:eastAsia="Times New Roman" w:hAnsi="Times New Roman" w:cs="Times New Roman"/>
          <w:noProof/>
          <w:color w:val="212121"/>
          <w:sz w:val="28"/>
          <w:szCs w:val="28"/>
          <w:lang w:eastAsia="ru-RU"/>
        </w:rPr>
        <w:drawing>
          <wp:inline distT="0" distB="0" distL="0" distR="0">
            <wp:extent cx="4286250" cy="3667125"/>
            <wp:effectExtent l="19050" t="0" r="0" b="0"/>
            <wp:docPr id="13" name="Рисунок 13" descr="Объемные аппликации из бумаги. Мастер класс своими руками для начинающих, схемы и шаблоны для детей к новому году, 8 марта, дню учителя, матер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ъемные аппликации из бумаги. Мастер класс своими руками для начинающих, схемы и шаблоны для детей к новому году, 8 марта, дню учителя, матери, цветы"/>
                    <pic:cNvPicPr>
                      <a:picLocks noChangeAspect="1" noChangeArrowheads="1"/>
                    </pic:cNvPicPr>
                  </pic:nvPicPr>
                  <pic:blipFill>
                    <a:blip r:embed="rId17"/>
                    <a:srcRect/>
                    <a:stretch>
                      <a:fillRect/>
                    </a:stretch>
                  </pic:blipFill>
                  <pic:spPr bwMode="auto">
                    <a:xfrm>
                      <a:off x="0" y="0"/>
                      <a:ext cx="4286250" cy="3667125"/>
                    </a:xfrm>
                    <a:prstGeom prst="rect">
                      <a:avLst/>
                    </a:prstGeom>
                    <a:noFill/>
                    <a:ln w="9525">
                      <a:noFill/>
                      <a:miter lim="800000"/>
                      <a:headEnd/>
                      <a:tailEnd/>
                    </a:ln>
                  </pic:spPr>
                </pic:pic>
              </a:graphicData>
            </a:graphic>
          </wp:inline>
        </w:drawing>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Выполнение:</w:t>
      </w:r>
    </w:p>
    <w:p w:rsidR="00BB0CC4" w:rsidRPr="00BB0CC4" w:rsidRDefault="00BB0CC4" w:rsidP="00BB0CC4">
      <w:pPr>
        <w:numPr>
          <w:ilvl w:val="0"/>
          <w:numId w:val="1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Для изготовления отдельных модулей лучше всего использовать небольшие цветные листочки бумаги квадратной формы, предназначенные для записей. Они имеют идеальные ровные срезы, поэтому заготовки из них получаются максимально аккуратными. Если же бумагу придется нарезать самостоятельно, то к этому вопросу нужно отнестись с максимальной ответственностью – один неровный срез может повлиять на эстетичность готового изделия.</w:t>
      </w:r>
    </w:p>
    <w:p w:rsidR="00BB0CC4" w:rsidRPr="00BB0CC4" w:rsidRDefault="00BB0CC4" w:rsidP="00BB0CC4">
      <w:pPr>
        <w:numPr>
          <w:ilvl w:val="0"/>
          <w:numId w:val="1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Если изделие выполняется из тонкой бумаги, то для склеивания лучше всего использовать клей-карандаш. Если бумага плотная и тяжелая, то лучше воспользоваться клеем ПВА или клеевым пистолетом.</w:t>
      </w:r>
    </w:p>
    <w:p w:rsidR="00BB0CC4" w:rsidRPr="00BB0CC4" w:rsidRDefault="00BB0CC4" w:rsidP="00BB0CC4">
      <w:pPr>
        <w:numPr>
          <w:ilvl w:val="0"/>
          <w:numId w:val="1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lastRenderedPageBreak/>
        <w:t xml:space="preserve">Если </w:t>
      </w:r>
      <w:proofErr w:type="spellStart"/>
      <w:r w:rsidRPr="00BB0CC4">
        <w:rPr>
          <w:rFonts w:ascii="Times New Roman" w:eastAsia="Times New Roman" w:hAnsi="Times New Roman" w:cs="Times New Roman"/>
          <w:color w:val="212121"/>
          <w:sz w:val="28"/>
          <w:szCs w:val="28"/>
          <w:lang w:eastAsia="ru-RU"/>
        </w:rPr>
        <w:t>кусудама</w:t>
      </w:r>
      <w:proofErr w:type="spellEnd"/>
      <w:r w:rsidRPr="00BB0CC4">
        <w:rPr>
          <w:rFonts w:ascii="Times New Roman" w:eastAsia="Times New Roman" w:hAnsi="Times New Roman" w:cs="Times New Roman"/>
          <w:color w:val="212121"/>
          <w:sz w:val="28"/>
          <w:szCs w:val="28"/>
          <w:lang w:eastAsia="ru-RU"/>
        </w:rPr>
        <w:t xml:space="preserve"> будет разноцветной, нужно убедиться в том, что выбранные оттенки сочетаются друг с другом.</w:t>
      </w:r>
    </w:p>
    <w:p w:rsidR="00BB0CC4" w:rsidRPr="00BB0CC4" w:rsidRDefault="00BB0CC4" w:rsidP="00BB0CC4">
      <w:pPr>
        <w:numPr>
          <w:ilvl w:val="0"/>
          <w:numId w:val="15"/>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 xml:space="preserve">Если </w:t>
      </w:r>
      <w:proofErr w:type="spellStart"/>
      <w:r w:rsidRPr="00BB0CC4">
        <w:rPr>
          <w:rFonts w:ascii="Times New Roman" w:eastAsia="Times New Roman" w:hAnsi="Times New Roman" w:cs="Times New Roman"/>
          <w:color w:val="212121"/>
          <w:sz w:val="28"/>
          <w:szCs w:val="28"/>
          <w:lang w:eastAsia="ru-RU"/>
        </w:rPr>
        <w:t>кусудама</w:t>
      </w:r>
      <w:proofErr w:type="spellEnd"/>
      <w:r w:rsidRPr="00BB0CC4">
        <w:rPr>
          <w:rFonts w:ascii="Times New Roman" w:eastAsia="Times New Roman" w:hAnsi="Times New Roman" w:cs="Times New Roman"/>
          <w:color w:val="212121"/>
          <w:sz w:val="28"/>
          <w:szCs w:val="28"/>
          <w:lang w:eastAsia="ru-RU"/>
        </w:rPr>
        <w:t xml:space="preserve"> будет в дальнейшем подвешиваться, то в процессе сборки в центр нужно поместить нить или ленту.</w:t>
      </w:r>
    </w:p>
    <w:p w:rsidR="00BB0CC4" w:rsidRPr="00BB0CC4" w:rsidRDefault="00BB0CC4" w:rsidP="00BB0CC4">
      <w:pPr>
        <w:spacing w:before="150" w:after="150" w:line="570" w:lineRule="atLeast"/>
        <w:jc w:val="center"/>
        <w:outlineLvl w:val="1"/>
        <w:rPr>
          <w:rFonts w:ascii="Times New Roman" w:eastAsia="Times New Roman" w:hAnsi="Times New Roman" w:cs="Times New Roman"/>
          <w:color w:val="111111"/>
          <w:sz w:val="28"/>
          <w:szCs w:val="28"/>
          <w:lang w:eastAsia="ru-RU"/>
        </w:rPr>
      </w:pPr>
      <w:r w:rsidRPr="00BB0CC4">
        <w:rPr>
          <w:rFonts w:ascii="Times New Roman" w:eastAsia="Times New Roman" w:hAnsi="Times New Roman" w:cs="Times New Roman"/>
          <w:color w:val="111111"/>
          <w:sz w:val="28"/>
          <w:szCs w:val="28"/>
          <w:lang w:eastAsia="ru-RU"/>
        </w:rPr>
        <w:t>Секреты мастерства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Объемная аппликация из бумаги даёт неограниченный простор для творчества, ведь из самых доступных материалов можно создать как простенькие детские поделки, так и настоящие шедевры. Чтобы любая работа, выполненная в этой технике, смотрелась аккуратно, красиво, эстетично, достаточно знать и применять несколько секретов мастерства.</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b/>
          <w:bCs/>
          <w:color w:val="212121"/>
          <w:sz w:val="28"/>
          <w:szCs w:val="28"/>
          <w:lang w:eastAsia="ru-RU"/>
        </w:rPr>
        <w:t>Перечень:</w:t>
      </w:r>
    </w:p>
    <w:p w:rsidR="00BB0CC4" w:rsidRPr="00BB0CC4" w:rsidRDefault="00BB0CC4" w:rsidP="00BB0CC4">
      <w:pPr>
        <w:numPr>
          <w:ilvl w:val="0"/>
          <w:numId w:val="1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Качество используемых материалов напрямую влияет на внешний вид законченной работы. Цветная бумага должна быть равномерно окрашена, иметь насыщенный цвет нужного оттенка и «правильную» плотность (в зависимости от характера аппликации).</w:t>
      </w:r>
    </w:p>
    <w:p w:rsidR="00BB0CC4" w:rsidRPr="00BB0CC4" w:rsidRDefault="00BB0CC4" w:rsidP="00BB0CC4">
      <w:pPr>
        <w:numPr>
          <w:ilvl w:val="0"/>
          <w:numId w:val="1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Перед началом работы важно заранее подготовить удобное рабочее место и всё необходимое, это позволит максимально сконцентрироваться на процессе.</w:t>
      </w:r>
    </w:p>
    <w:p w:rsidR="00BB0CC4" w:rsidRPr="00BB0CC4" w:rsidRDefault="00BB0CC4" w:rsidP="00BB0CC4">
      <w:pPr>
        <w:numPr>
          <w:ilvl w:val="0"/>
          <w:numId w:val="1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Ножницы, которыми вырезаются детали, должны быть удобными и острыми – это обеспечит красивый ровный срез и аккуратный вид.</w:t>
      </w:r>
    </w:p>
    <w:p w:rsidR="00BB0CC4" w:rsidRPr="00BB0CC4" w:rsidRDefault="00BB0CC4" w:rsidP="00BB0CC4">
      <w:pPr>
        <w:numPr>
          <w:ilvl w:val="0"/>
          <w:numId w:val="1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Шаблоны и трафареты позволят быстро изготовить детали нужной формы.</w:t>
      </w:r>
    </w:p>
    <w:p w:rsidR="00BB0CC4" w:rsidRPr="00BB0CC4" w:rsidRDefault="00BB0CC4" w:rsidP="00BB0CC4">
      <w:pPr>
        <w:numPr>
          <w:ilvl w:val="0"/>
          <w:numId w:val="16"/>
        </w:numPr>
        <w:spacing w:before="100" w:beforeAutospacing="1" w:after="100" w:afterAutospacing="1" w:line="330" w:lineRule="atLeast"/>
        <w:ind w:left="675"/>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Правильно подобранный клей (он должен соответствовать используемым материалам) гарантирует прочность композиции.</w:t>
      </w:r>
    </w:p>
    <w:p w:rsidR="00BB0CC4" w:rsidRPr="00BB0CC4" w:rsidRDefault="00BB0CC4" w:rsidP="00BB0CC4">
      <w:pPr>
        <w:spacing w:after="180" w:line="330" w:lineRule="atLeast"/>
        <w:rPr>
          <w:rFonts w:ascii="Times New Roman" w:eastAsia="Times New Roman" w:hAnsi="Times New Roman" w:cs="Times New Roman"/>
          <w:color w:val="212121"/>
          <w:sz w:val="28"/>
          <w:szCs w:val="28"/>
          <w:lang w:eastAsia="ru-RU"/>
        </w:rPr>
      </w:pPr>
      <w:r w:rsidRPr="00BB0CC4">
        <w:rPr>
          <w:rFonts w:ascii="Times New Roman" w:eastAsia="Times New Roman" w:hAnsi="Times New Roman" w:cs="Times New Roman"/>
          <w:color w:val="212121"/>
          <w:sz w:val="28"/>
          <w:szCs w:val="28"/>
          <w:lang w:eastAsia="ru-RU"/>
        </w:rPr>
        <w:t>Объемные аппликации из бумаги, выполненные с использованием этих простых правил, станут настоящим украшением или прекрасным подарком, сделанным своими руками.</w:t>
      </w:r>
    </w:p>
    <w:p w:rsidR="00B05458" w:rsidRPr="00BB0CC4" w:rsidRDefault="00B05458">
      <w:pPr>
        <w:rPr>
          <w:rFonts w:ascii="Times New Roman" w:hAnsi="Times New Roman" w:cs="Times New Roman"/>
          <w:sz w:val="28"/>
          <w:szCs w:val="28"/>
        </w:rPr>
      </w:pPr>
    </w:p>
    <w:sectPr w:rsidR="00B05458" w:rsidRPr="00BB0CC4" w:rsidSect="00BB0CC4">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15A"/>
    <w:multiLevelType w:val="multilevel"/>
    <w:tmpl w:val="A6C8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92968"/>
    <w:multiLevelType w:val="multilevel"/>
    <w:tmpl w:val="8DEA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51DDB"/>
    <w:multiLevelType w:val="multilevel"/>
    <w:tmpl w:val="085C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272F3"/>
    <w:multiLevelType w:val="multilevel"/>
    <w:tmpl w:val="481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36FD"/>
    <w:multiLevelType w:val="multilevel"/>
    <w:tmpl w:val="6B92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54047"/>
    <w:multiLevelType w:val="multilevel"/>
    <w:tmpl w:val="250A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66728"/>
    <w:multiLevelType w:val="multilevel"/>
    <w:tmpl w:val="5FE0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55201"/>
    <w:multiLevelType w:val="multilevel"/>
    <w:tmpl w:val="0DC2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445167"/>
    <w:multiLevelType w:val="multilevel"/>
    <w:tmpl w:val="3BA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A7725"/>
    <w:multiLevelType w:val="multilevel"/>
    <w:tmpl w:val="0D32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93C5B"/>
    <w:multiLevelType w:val="multilevel"/>
    <w:tmpl w:val="7410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27DF0"/>
    <w:multiLevelType w:val="multilevel"/>
    <w:tmpl w:val="6FDA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16DD0"/>
    <w:multiLevelType w:val="multilevel"/>
    <w:tmpl w:val="17B03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4B1F72"/>
    <w:multiLevelType w:val="multilevel"/>
    <w:tmpl w:val="2DFA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D6EF5"/>
    <w:multiLevelType w:val="multilevel"/>
    <w:tmpl w:val="08D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B4D44"/>
    <w:multiLevelType w:val="multilevel"/>
    <w:tmpl w:val="EBDC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0"/>
  </w:num>
  <w:num w:numId="5">
    <w:abstractNumId w:val="6"/>
  </w:num>
  <w:num w:numId="6">
    <w:abstractNumId w:val="9"/>
  </w:num>
  <w:num w:numId="7">
    <w:abstractNumId w:val="1"/>
  </w:num>
  <w:num w:numId="8">
    <w:abstractNumId w:val="2"/>
  </w:num>
  <w:num w:numId="9">
    <w:abstractNumId w:val="15"/>
  </w:num>
  <w:num w:numId="10">
    <w:abstractNumId w:val="12"/>
  </w:num>
  <w:num w:numId="11">
    <w:abstractNumId w:val="14"/>
  </w:num>
  <w:num w:numId="12">
    <w:abstractNumId w:val="13"/>
  </w:num>
  <w:num w:numId="13">
    <w:abstractNumId w:val="4"/>
  </w:num>
  <w:num w:numId="14">
    <w:abstractNumId w:val="10"/>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0CC4"/>
    <w:rsid w:val="00B05458"/>
    <w:rsid w:val="00BB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58"/>
  </w:style>
  <w:style w:type="paragraph" w:styleId="1">
    <w:name w:val="heading 1"/>
    <w:basedOn w:val="a"/>
    <w:link w:val="10"/>
    <w:uiPriority w:val="9"/>
    <w:qFormat/>
    <w:rsid w:val="00BB0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0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C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0C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C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0C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C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0CC4"/>
    <w:rPr>
      <w:rFonts w:ascii="Times New Roman" w:eastAsia="Times New Roman" w:hAnsi="Times New Roman" w:cs="Times New Roman"/>
      <w:b/>
      <w:bCs/>
      <w:sz w:val="24"/>
      <w:szCs w:val="24"/>
      <w:lang w:eastAsia="ru-RU"/>
    </w:rPr>
  </w:style>
  <w:style w:type="character" w:customStyle="1" w:styleId="td-nr-views-1340">
    <w:name w:val="td-nr-views-1340"/>
    <w:basedOn w:val="a0"/>
    <w:rsid w:val="00BB0CC4"/>
  </w:style>
  <w:style w:type="character" w:styleId="a3">
    <w:name w:val="Hyperlink"/>
    <w:basedOn w:val="a0"/>
    <w:uiPriority w:val="99"/>
    <w:semiHidden/>
    <w:unhideWhenUsed/>
    <w:rsid w:val="00BB0CC4"/>
    <w:rPr>
      <w:color w:val="0000FF"/>
      <w:u w:val="single"/>
    </w:rPr>
  </w:style>
  <w:style w:type="paragraph" w:styleId="a4">
    <w:name w:val="Normal (Web)"/>
    <w:basedOn w:val="a"/>
    <w:uiPriority w:val="99"/>
    <w:semiHidden/>
    <w:unhideWhenUsed/>
    <w:rsid w:val="00BB0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B0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BB0CC4"/>
  </w:style>
  <w:style w:type="character" w:styleId="a5">
    <w:name w:val="Strong"/>
    <w:basedOn w:val="a0"/>
    <w:uiPriority w:val="22"/>
    <w:qFormat/>
    <w:rsid w:val="00BB0CC4"/>
    <w:rPr>
      <w:b/>
      <w:bCs/>
    </w:rPr>
  </w:style>
  <w:style w:type="paragraph" w:styleId="a6">
    <w:name w:val="Balloon Text"/>
    <w:basedOn w:val="a"/>
    <w:link w:val="a7"/>
    <w:uiPriority w:val="99"/>
    <w:semiHidden/>
    <w:unhideWhenUsed/>
    <w:rsid w:val="00BB0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820766">
      <w:bodyDiv w:val="1"/>
      <w:marLeft w:val="0"/>
      <w:marRight w:val="0"/>
      <w:marTop w:val="0"/>
      <w:marBottom w:val="0"/>
      <w:divBdr>
        <w:top w:val="none" w:sz="0" w:space="0" w:color="auto"/>
        <w:left w:val="none" w:sz="0" w:space="0" w:color="auto"/>
        <w:bottom w:val="none" w:sz="0" w:space="0" w:color="auto"/>
        <w:right w:val="none" w:sz="0" w:space="0" w:color="auto"/>
      </w:divBdr>
      <w:divsChild>
        <w:div w:id="3094850">
          <w:marLeft w:val="-360"/>
          <w:marRight w:val="-360"/>
          <w:marTop w:val="0"/>
          <w:marBottom w:val="0"/>
          <w:divBdr>
            <w:top w:val="none" w:sz="0" w:space="0" w:color="auto"/>
            <w:left w:val="none" w:sz="0" w:space="0" w:color="auto"/>
            <w:bottom w:val="none" w:sz="0" w:space="0" w:color="auto"/>
            <w:right w:val="none" w:sz="0" w:space="0" w:color="auto"/>
          </w:divBdr>
          <w:divsChild>
            <w:div w:id="1097604518">
              <w:marLeft w:val="0"/>
              <w:marRight w:val="0"/>
              <w:marTop w:val="0"/>
              <w:marBottom w:val="0"/>
              <w:divBdr>
                <w:top w:val="none" w:sz="0" w:space="0" w:color="auto"/>
                <w:left w:val="none" w:sz="0" w:space="0" w:color="auto"/>
                <w:bottom w:val="none" w:sz="0" w:space="0" w:color="auto"/>
                <w:right w:val="none" w:sz="0" w:space="0" w:color="auto"/>
              </w:divBdr>
              <w:divsChild>
                <w:div w:id="515584162">
                  <w:marLeft w:val="0"/>
                  <w:marRight w:val="0"/>
                  <w:marTop w:val="0"/>
                  <w:marBottom w:val="0"/>
                  <w:divBdr>
                    <w:top w:val="none" w:sz="0" w:space="0" w:color="auto"/>
                    <w:left w:val="none" w:sz="0" w:space="0" w:color="auto"/>
                    <w:bottom w:val="none" w:sz="0" w:space="0" w:color="auto"/>
                    <w:right w:val="none" w:sz="0" w:space="0" w:color="auto"/>
                  </w:divBdr>
                  <w:divsChild>
                    <w:div w:id="2130780857">
                      <w:marLeft w:val="0"/>
                      <w:marRight w:val="0"/>
                      <w:marTop w:val="0"/>
                      <w:marBottom w:val="240"/>
                      <w:divBdr>
                        <w:top w:val="none" w:sz="0" w:space="0" w:color="auto"/>
                        <w:left w:val="none" w:sz="0" w:space="0" w:color="auto"/>
                        <w:bottom w:val="none" w:sz="0" w:space="0" w:color="auto"/>
                        <w:right w:val="none" w:sz="0" w:space="0" w:color="auto"/>
                      </w:divBdr>
                      <w:divsChild>
                        <w:div w:id="1068840298">
                          <w:marLeft w:val="0"/>
                          <w:marRight w:val="330"/>
                          <w:marTop w:val="0"/>
                          <w:marBottom w:val="0"/>
                          <w:divBdr>
                            <w:top w:val="none" w:sz="0" w:space="0" w:color="auto"/>
                            <w:left w:val="none" w:sz="0" w:space="0" w:color="auto"/>
                            <w:bottom w:val="none" w:sz="0" w:space="0" w:color="auto"/>
                            <w:right w:val="none" w:sz="0" w:space="0" w:color="auto"/>
                          </w:divBdr>
                        </w:div>
                        <w:div w:id="792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5522">
          <w:marLeft w:val="-360"/>
          <w:marRight w:val="-360"/>
          <w:marTop w:val="0"/>
          <w:marBottom w:val="0"/>
          <w:divBdr>
            <w:top w:val="none" w:sz="0" w:space="0" w:color="auto"/>
            <w:left w:val="none" w:sz="0" w:space="0" w:color="auto"/>
            <w:bottom w:val="none" w:sz="0" w:space="0" w:color="auto"/>
            <w:right w:val="none" w:sz="0" w:space="0" w:color="auto"/>
          </w:divBdr>
          <w:divsChild>
            <w:div w:id="99840517">
              <w:marLeft w:val="0"/>
              <w:marRight w:val="0"/>
              <w:marTop w:val="0"/>
              <w:marBottom w:val="0"/>
              <w:divBdr>
                <w:top w:val="none" w:sz="0" w:space="0" w:color="auto"/>
                <w:left w:val="none" w:sz="0" w:space="0" w:color="auto"/>
                <w:bottom w:val="none" w:sz="0" w:space="0" w:color="auto"/>
                <w:right w:val="none" w:sz="0" w:space="0" w:color="auto"/>
              </w:divBdr>
              <w:divsChild>
                <w:div w:id="298801545">
                  <w:marLeft w:val="0"/>
                  <w:marRight w:val="0"/>
                  <w:marTop w:val="0"/>
                  <w:marBottom w:val="0"/>
                  <w:divBdr>
                    <w:top w:val="none" w:sz="0" w:space="0" w:color="auto"/>
                    <w:left w:val="none" w:sz="0" w:space="0" w:color="auto"/>
                    <w:bottom w:val="none" w:sz="0" w:space="0" w:color="auto"/>
                    <w:right w:val="none" w:sz="0" w:space="0" w:color="auto"/>
                  </w:divBdr>
                  <w:divsChild>
                    <w:div w:id="1206219187">
                      <w:marLeft w:val="0"/>
                      <w:marRight w:val="0"/>
                      <w:marTop w:val="0"/>
                      <w:marBottom w:val="0"/>
                      <w:divBdr>
                        <w:top w:val="none" w:sz="0" w:space="0" w:color="auto"/>
                        <w:left w:val="none" w:sz="0" w:space="0" w:color="auto"/>
                        <w:bottom w:val="none" w:sz="0" w:space="0" w:color="auto"/>
                        <w:right w:val="none" w:sz="0" w:space="0" w:color="auto"/>
                      </w:divBdr>
                      <w:divsChild>
                        <w:div w:id="625158322">
                          <w:marLeft w:val="0"/>
                          <w:marRight w:val="0"/>
                          <w:marTop w:val="0"/>
                          <w:marBottom w:val="240"/>
                          <w:divBdr>
                            <w:top w:val="single" w:sz="6" w:space="8" w:color="AAAAAA"/>
                            <w:left w:val="single" w:sz="6" w:space="8" w:color="AAAAAA"/>
                            <w:bottom w:val="single" w:sz="6" w:space="8" w:color="AAAAAA"/>
                            <w:right w:val="single" w:sz="6" w:space="8" w:color="AAAAAA"/>
                          </w:divBdr>
                        </w:div>
                        <w:div w:id="1670523401">
                          <w:blockQuote w:val="1"/>
                          <w:marLeft w:val="522"/>
                          <w:marRight w:val="522"/>
                          <w:marTop w:val="600"/>
                          <w:marBottom w:val="570"/>
                          <w:divBdr>
                            <w:top w:val="none" w:sz="0" w:space="0" w:color="auto"/>
                            <w:left w:val="none" w:sz="0" w:space="0" w:color="auto"/>
                            <w:bottom w:val="none" w:sz="0" w:space="0" w:color="auto"/>
                            <w:right w:val="none" w:sz="0" w:space="0" w:color="auto"/>
                          </w:divBdr>
                        </w:div>
                        <w:div w:id="1803771920">
                          <w:blockQuote w:val="1"/>
                          <w:marLeft w:val="522"/>
                          <w:marRight w:val="522"/>
                          <w:marTop w:val="600"/>
                          <w:marBottom w:val="570"/>
                          <w:divBdr>
                            <w:top w:val="none" w:sz="0" w:space="0" w:color="auto"/>
                            <w:left w:val="none" w:sz="0" w:space="0" w:color="auto"/>
                            <w:bottom w:val="none" w:sz="0" w:space="0" w:color="auto"/>
                            <w:right w:val="none" w:sz="0" w:space="0" w:color="auto"/>
                          </w:divBdr>
                        </w:div>
                        <w:div w:id="122055329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2227</Words>
  <Characters>12695</Characters>
  <Application>Microsoft Office Word</Application>
  <DocSecurity>0</DocSecurity>
  <Lines>105</Lines>
  <Paragraphs>29</Paragraphs>
  <ScaleCrop>false</ScaleCrop>
  <Company>Grizli777</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2020-04-23T12:37:00Z</dcterms:created>
  <dcterms:modified xsi:type="dcterms:W3CDTF">2020-04-23T12:41:00Z</dcterms:modified>
</cp:coreProperties>
</file>